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openxmlformats-officedocument.wordprocessingml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="-351" w:tblpY="104"/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F2F2F2" w:themeFill="background1" w:themeFillShade="F2"/>
        <w:tblLook w:val="04A0"/>
      </w:tblPr>
      <w:tblGrid>
        <w:gridCol w:w="3369"/>
        <w:gridCol w:w="4286"/>
        <w:gridCol w:w="2234"/>
      </w:tblGrid>
      <w:tr w:rsidR="00E335E8" w:rsidRPr="00DA35C8" w:rsidTr="009B4990">
        <w:trPr>
          <w:trHeight w:val="1183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:rsidR="00E335E8" w:rsidRPr="00556134" w:rsidRDefault="00E335E8" w:rsidP="00E335E8">
            <w:pPr>
              <w:rPr>
                <w:rFonts w:ascii="Calibri" w:eastAsia="Calibri" w:hAnsi="Calibri" w:cs="Arial"/>
                <w:b/>
                <w:bCs/>
                <w:color w:val="7030A0"/>
                <w:sz w:val="24"/>
                <w:szCs w:val="24"/>
              </w:rPr>
            </w:pPr>
            <w:r w:rsidRPr="00556134">
              <w:rPr>
                <w:rFonts w:ascii="Calibri" w:eastAsia="Calibri" w:hAnsi="Calibri" w:cs="Arial"/>
                <w:b/>
                <w:bCs/>
                <w:color w:val="7030A0"/>
                <w:sz w:val="24"/>
                <w:szCs w:val="24"/>
              </w:rPr>
              <w:t>Mathématiques</w:t>
            </w:r>
          </w:p>
          <w:p w:rsidR="00E335E8" w:rsidRPr="00556134" w:rsidRDefault="00E335E8" w:rsidP="00DA35C8">
            <w:pPr>
              <w:rPr>
                <w:b/>
                <w:bCs/>
                <w:i/>
                <w:iCs/>
              </w:rPr>
            </w:pPr>
          </w:p>
        </w:tc>
        <w:tc>
          <w:tcPr>
            <w:tcW w:w="4286" w:type="dxa"/>
            <w:shd w:val="clear" w:color="auto" w:fill="F2F2F2" w:themeFill="background1" w:themeFillShade="F2"/>
            <w:vAlign w:val="center"/>
          </w:tcPr>
          <w:p w:rsidR="00E335E8" w:rsidRPr="00296746" w:rsidRDefault="00E335E8" w:rsidP="009B4990">
            <w:pPr>
              <w:widowControl w:val="0"/>
              <w:jc w:val="center"/>
              <w:rPr>
                <w:rFonts w:ascii="Algerian" w:hAnsi="Algerian"/>
                <w:b/>
                <w:bCs/>
                <w:caps/>
                <w:color w:val="7030A0"/>
                <w:sz w:val="24"/>
                <w:szCs w:val="24"/>
              </w:rPr>
            </w:pPr>
            <w:r w:rsidRPr="00296746">
              <w:rPr>
                <w:rFonts w:ascii="Algerian" w:hAnsi="Algerian"/>
                <w:b/>
                <w:bCs/>
                <w:caps/>
                <w:color w:val="7030A0"/>
                <w:sz w:val="24"/>
                <w:szCs w:val="24"/>
              </w:rPr>
              <w:t>Suites arithmétiques</w:t>
            </w:r>
          </w:p>
          <w:p w:rsidR="00E335E8" w:rsidRPr="00296746" w:rsidRDefault="009B4990" w:rsidP="009B4990">
            <w:pPr>
              <w:widowControl w:val="0"/>
              <w:jc w:val="center"/>
              <w:rPr>
                <w:rFonts w:ascii="Algerian" w:hAnsi="Algerian"/>
                <w:b/>
                <w:bCs/>
                <w:caps/>
                <w:color w:val="7030A0"/>
                <w:sz w:val="24"/>
                <w:szCs w:val="24"/>
              </w:rPr>
            </w:pPr>
            <w:r w:rsidRPr="00296746">
              <w:rPr>
                <w:rFonts w:ascii="Algerian" w:hAnsi="Algerian"/>
                <w:b/>
                <w:bCs/>
                <w:caps/>
                <w:color w:val="7030A0"/>
                <w:sz w:val="24"/>
                <w:szCs w:val="24"/>
              </w:rPr>
              <w:t>Et</w:t>
            </w:r>
          </w:p>
          <w:p w:rsidR="00E335E8" w:rsidRPr="00296746" w:rsidRDefault="00E335E8" w:rsidP="009B4990">
            <w:pPr>
              <w:widowControl w:val="0"/>
              <w:jc w:val="center"/>
              <w:rPr>
                <w:rFonts w:ascii="Algerian" w:hAnsi="Algerian"/>
                <w:b/>
                <w:bCs/>
                <w:caps/>
                <w:color w:val="7030A0"/>
                <w:sz w:val="24"/>
                <w:szCs w:val="24"/>
              </w:rPr>
            </w:pPr>
            <w:r w:rsidRPr="00296746">
              <w:rPr>
                <w:rFonts w:ascii="Algerian" w:hAnsi="Algerian"/>
                <w:b/>
                <w:bCs/>
                <w:caps/>
                <w:color w:val="7030A0"/>
                <w:sz w:val="24"/>
                <w:szCs w:val="24"/>
              </w:rPr>
              <w:t>Suite géométriques</w:t>
            </w:r>
          </w:p>
          <w:p w:rsidR="00E335E8" w:rsidRPr="00556134" w:rsidRDefault="00E335E8" w:rsidP="00E335E8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2234" w:type="dxa"/>
            <w:shd w:val="clear" w:color="auto" w:fill="F2F2F2" w:themeFill="background1" w:themeFillShade="F2"/>
            <w:vAlign w:val="center"/>
          </w:tcPr>
          <w:p w:rsidR="00E335E8" w:rsidRPr="002275BB" w:rsidRDefault="00E335E8" w:rsidP="00E335E8">
            <w:pPr>
              <w:rPr>
                <w:rFonts w:ascii="Cambria Math" w:eastAsia="Calibri" w:hAnsi="Cambria Math" w:cs="Arial"/>
                <w:color w:val="7030A0"/>
                <w:sz w:val="24"/>
                <w:szCs w:val="24"/>
                <w:lang w:val="en-US"/>
              </w:rPr>
            </w:pPr>
            <w:r w:rsidRPr="002275BB">
              <w:rPr>
                <w:rFonts w:ascii="Cambria Math" w:hAnsi="Cambria Math"/>
                <w:sz w:val="24"/>
                <w:szCs w:val="24"/>
                <w:lang w:val="en-US"/>
              </w:rPr>
              <w:t>2</w:t>
            </w:r>
            <w:r w:rsidRPr="002275BB">
              <w:rPr>
                <w:rFonts w:ascii="Cambria Math" w:eastAsia="Calibri" w:hAnsi="Cambria Math" w:cs="Arial"/>
                <w:color w:val="7030A0"/>
                <w:sz w:val="24"/>
                <w:szCs w:val="24"/>
                <w:vertAlign w:val="superscript"/>
                <w:lang w:val="en-US"/>
              </w:rPr>
              <w:t>éme</w:t>
            </w:r>
            <w:r w:rsidRPr="002275BB">
              <w:rPr>
                <w:rFonts w:ascii="Cambria Math" w:eastAsia="Calibri" w:hAnsi="Cambria Math" w:cs="Arial"/>
                <w:color w:val="7030A0"/>
                <w:sz w:val="24"/>
                <w:szCs w:val="24"/>
                <w:lang w:val="en-US"/>
              </w:rPr>
              <w:t xml:space="preserve"> Eco</w:t>
            </w:r>
          </w:p>
          <w:p w:rsidR="00E335E8" w:rsidRPr="002275BB" w:rsidRDefault="00E335E8" w:rsidP="00E335E8">
            <w:pPr>
              <w:rPr>
                <w:i/>
                <w:iCs/>
                <w:lang w:val="en-US"/>
              </w:rPr>
            </w:pPr>
          </w:p>
          <w:p w:rsidR="00E335E8" w:rsidRPr="002275BB" w:rsidRDefault="00E335E8" w:rsidP="00E335E8">
            <w:pPr>
              <w:rPr>
                <w:lang w:val="en-US"/>
              </w:rPr>
            </w:pPr>
            <w:r w:rsidRPr="002275BB">
              <w:rPr>
                <w:i/>
                <w:iCs/>
                <w:lang w:val="en-US"/>
              </w:rPr>
              <w:t>Prof : Mr. Chortani</w:t>
            </w:r>
          </w:p>
        </w:tc>
      </w:tr>
    </w:tbl>
    <w:p w:rsidR="00E335E8" w:rsidRPr="002275BB" w:rsidRDefault="00E335E8" w:rsidP="00E335E8">
      <w:pPr>
        <w:widowControl w:val="0"/>
        <w:rPr>
          <w:rFonts w:ascii="Lucida Handwriting" w:hAnsi="Lucida Handwriting"/>
          <w:b/>
          <w:bCs/>
          <w:color w:val="7030A0"/>
          <w:sz w:val="32"/>
          <w:szCs w:val="32"/>
          <w:lang w:val="en-US"/>
        </w:rPr>
      </w:pPr>
    </w:p>
    <w:p w:rsidR="00332D45" w:rsidRPr="007E601A" w:rsidRDefault="00332D45" w:rsidP="00332D45">
      <w:pPr>
        <w:widowControl w:val="0"/>
        <w:rPr>
          <w:rFonts w:ascii="Cambria Math" w:hAnsi="Cambria Math"/>
          <w:b/>
          <w:bCs/>
          <w:color w:val="7030A0"/>
          <w:sz w:val="32"/>
          <w:szCs w:val="32"/>
        </w:rPr>
      </w:pPr>
      <w:r w:rsidRPr="007E601A">
        <w:rPr>
          <w:rFonts w:ascii="Cambria Math" w:hAnsi="Cambria Math"/>
          <w:b/>
          <w:bCs/>
          <w:color w:val="7030A0"/>
          <w:sz w:val="32"/>
          <w:szCs w:val="32"/>
        </w:rPr>
        <w:t xml:space="preserve">I)Suites arithmétiques </w:t>
      </w:r>
    </w:p>
    <w:p w:rsidR="00715584" w:rsidRPr="00E93A19" w:rsidRDefault="00715584" w:rsidP="00715584">
      <w:pPr>
        <w:widowControl w:val="0"/>
        <w:rPr>
          <w:rFonts w:ascii="Cambria Math" w:hAnsi="Cambria Math"/>
          <w:b/>
          <w:bCs/>
          <w:color w:val="FF0000"/>
          <w:sz w:val="32"/>
          <w:szCs w:val="32"/>
        </w:rPr>
      </w:pPr>
      <w:r w:rsidRPr="00E93A19">
        <w:rPr>
          <w:rFonts w:ascii="Cambria Math" w:hAnsi="Cambria Math"/>
          <w:b/>
          <w:bCs/>
          <w:color w:val="FF0000"/>
          <w:sz w:val="32"/>
          <w:szCs w:val="32"/>
        </w:rPr>
        <w:t>Exercice 1</w:t>
      </w:r>
    </w:p>
    <w:p w:rsidR="00715584" w:rsidRPr="00E93A19" w:rsidRDefault="00715584" w:rsidP="00715584">
      <w:pPr>
        <w:widowControl w:val="0"/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 xml:space="preserve"> (u</w:t>
      </w:r>
      <w:r w:rsidRPr="00E93A19">
        <w:rPr>
          <w:rFonts w:ascii="Cambria Math" w:hAnsi="Cambria Math"/>
          <w:sz w:val="24"/>
          <w:szCs w:val="24"/>
          <w:vertAlign w:val="subscript"/>
        </w:rPr>
        <w:t>n</w:t>
      </w:r>
      <w:r w:rsidRPr="00E93A19">
        <w:rPr>
          <w:rFonts w:ascii="Cambria Math" w:hAnsi="Cambria Math"/>
          <w:sz w:val="24"/>
          <w:szCs w:val="24"/>
        </w:rPr>
        <w:t>) désigne une suite arithmétique de premier terme u</w:t>
      </w:r>
      <w:r w:rsidRPr="00E93A19">
        <w:rPr>
          <w:rFonts w:ascii="Cambria Math" w:hAnsi="Cambria Math"/>
          <w:sz w:val="24"/>
          <w:szCs w:val="24"/>
          <w:vertAlign w:val="subscript"/>
        </w:rPr>
        <w:t>0</w:t>
      </w:r>
      <w:r w:rsidRPr="00E93A19">
        <w:rPr>
          <w:rFonts w:ascii="Cambria Math" w:hAnsi="Cambria Math"/>
          <w:sz w:val="24"/>
          <w:szCs w:val="24"/>
        </w:rPr>
        <w:t xml:space="preserve"> = 1 et de raison 4.</w:t>
      </w:r>
    </w:p>
    <w:p w:rsidR="00715584" w:rsidRPr="00E93A19" w:rsidRDefault="00715584" w:rsidP="00715584">
      <w:pPr>
        <w:widowControl w:val="0"/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>a) Calculer u</w:t>
      </w:r>
      <w:r w:rsidRPr="00E93A19">
        <w:rPr>
          <w:rFonts w:ascii="Cambria Math" w:hAnsi="Cambria Math"/>
          <w:sz w:val="24"/>
          <w:szCs w:val="24"/>
          <w:vertAlign w:val="subscript"/>
        </w:rPr>
        <w:t>1</w:t>
      </w:r>
      <w:r w:rsidRPr="00E93A19">
        <w:rPr>
          <w:rFonts w:ascii="Cambria Math" w:hAnsi="Cambria Math"/>
          <w:sz w:val="24"/>
          <w:szCs w:val="24"/>
        </w:rPr>
        <w:t>, u</w:t>
      </w:r>
      <w:r w:rsidRPr="00E93A19">
        <w:rPr>
          <w:rFonts w:ascii="Cambria Math" w:hAnsi="Cambria Math"/>
          <w:sz w:val="24"/>
          <w:szCs w:val="24"/>
          <w:vertAlign w:val="subscript"/>
        </w:rPr>
        <w:t>2</w:t>
      </w:r>
      <w:r w:rsidRPr="00E93A19">
        <w:rPr>
          <w:rFonts w:ascii="Cambria Math" w:hAnsi="Cambria Math"/>
          <w:sz w:val="24"/>
          <w:szCs w:val="24"/>
        </w:rPr>
        <w:t>, u</w:t>
      </w:r>
      <w:r w:rsidRPr="00E93A19">
        <w:rPr>
          <w:rFonts w:ascii="Cambria Math" w:hAnsi="Cambria Math"/>
          <w:sz w:val="24"/>
          <w:szCs w:val="24"/>
          <w:vertAlign w:val="subscript"/>
        </w:rPr>
        <w:t>3</w:t>
      </w:r>
      <w:r w:rsidRPr="00E93A19">
        <w:rPr>
          <w:rFonts w:ascii="Cambria Math" w:hAnsi="Cambria Math"/>
          <w:sz w:val="24"/>
          <w:szCs w:val="24"/>
        </w:rPr>
        <w:t>.</w:t>
      </w:r>
    </w:p>
    <w:p w:rsidR="00715584" w:rsidRPr="00E93A19" w:rsidRDefault="00715584" w:rsidP="00715584">
      <w:pPr>
        <w:widowControl w:val="0"/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>b) Donner u</w:t>
      </w:r>
      <w:r w:rsidRPr="00E93A19">
        <w:rPr>
          <w:rFonts w:ascii="Cambria Math" w:hAnsi="Cambria Math"/>
          <w:sz w:val="24"/>
          <w:szCs w:val="24"/>
          <w:vertAlign w:val="subscript"/>
        </w:rPr>
        <w:t>n</w:t>
      </w:r>
      <w:r w:rsidRPr="00E93A19">
        <w:rPr>
          <w:rFonts w:ascii="Cambria Math" w:hAnsi="Cambria Math"/>
          <w:sz w:val="24"/>
          <w:szCs w:val="24"/>
        </w:rPr>
        <w:t xml:space="preserve"> en fonction de n et calculer u</w:t>
      </w:r>
      <w:r w:rsidRPr="00E93A19">
        <w:rPr>
          <w:rFonts w:ascii="Cambria Math" w:hAnsi="Cambria Math"/>
          <w:sz w:val="24"/>
          <w:szCs w:val="24"/>
          <w:vertAlign w:val="subscript"/>
        </w:rPr>
        <w:t>19</w:t>
      </w:r>
      <w:r w:rsidRPr="00E93A19">
        <w:rPr>
          <w:rFonts w:ascii="Cambria Math" w:hAnsi="Cambria Math"/>
          <w:sz w:val="24"/>
          <w:szCs w:val="24"/>
        </w:rPr>
        <w:t>.</w:t>
      </w:r>
    </w:p>
    <w:p w:rsidR="00AA7B7B" w:rsidRPr="00E93A19" w:rsidRDefault="00AA7B7B" w:rsidP="00715584">
      <w:pPr>
        <w:widowControl w:val="0"/>
        <w:rPr>
          <w:rFonts w:ascii="Cambria Math" w:hAnsi="Cambria Math"/>
          <w:b/>
          <w:bCs/>
          <w:color w:val="FF0000"/>
          <w:sz w:val="32"/>
          <w:szCs w:val="32"/>
        </w:rPr>
      </w:pPr>
      <w:r w:rsidRPr="00E93A19">
        <w:rPr>
          <w:rFonts w:ascii="Cambria Math" w:hAnsi="Cambria Math"/>
          <w:b/>
          <w:bCs/>
          <w:color w:val="FF0000"/>
          <w:sz w:val="32"/>
          <w:szCs w:val="32"/>
        </w:rPr>
        <w:t xml:space="preserve">Exercice </w:t>
      </w:r>
      <w:r w:rsidR="00715584" w:rsidRPr="00E93A19">
        <w:rPr>
          <w:rFonts w:ascii="Cambria Math" w:hAnsi="Cambria Math"/>
          <w:b/>
          <w:bCs/>
          <w:color w:val="FF0000"/>
          <w:sz w:val="32"/>
          <w:szCs w:val="32"/>
        </w:rPr>
        <w:t>2</w:t>
      </w:r>
    </w:p>
    <w:p w:rsidR="00AA7B7B" w:rsidRPr="00E93A19" w:rsidRDefault="00817743" w:rsidP="00AA7B7B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>1)</w:t>
      </w:r>
      <w:r w:rsidR="00AA7B7B" w:rsidRPr="00E93A19">
        <w:rPr>
          <w:rFonts w:ascii="Cambria Math" w:hAnsi="Cambria Math"/>
          <w:sz w:val="24"/>
          <w:szCs w:val="24"/>
        </w:rPr>
        <w:t> Soit</w:t>
      </w:r>
      <w:r w:rsidR="00AA7B7B" w:rsidRPr="00E93A19">
        <w:rPr>
          <w:rFonts w:ascii="Cambria Math" w:hAnsi="Cambria Math"/>
          <w:position w:val="-14"/>
          <w:sz w:val="24"/>
          <w:szCs w:val="24"/>
        </w:rPr>
        <w:object w:dxaOrig="7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8.75pt" o:ole="">
            <v:imagedata r:id="rId6" o:title=""/>
          </v:shape>
          <o:OLEObject Type="Embed" ProgID="Equation.DSMT4" ShapeID="_x0000_i1025" DrawAspect="Content" ObjectID="_1467340682" r:id="rId7"/>
        </w:object>
      </w:r>
      <w:r w:rsidR="00AA7B7B" w:rsidRPr="00E93A19">
        <w:rPr>
          <w:rFonts w:ascii="Cambria Math" w:hAnsi="Cambria Math"/>
          <w:sz w:val="24"/>
          <w:szCs w:val="24"/>
        </w:rPr>
        <w:t xml:space="preserve"> une suite arithmétique. On sait que </w:t>
      </w:r>
      <w:r w:rsidR="00AA7B7B" w:rsidRPr="00E93A19">
        <w:rPr>
          <w:rFonts w:ascii="Cambria Math" w:hAnsi="Cambria Math"/>
          <w:position w:val="-14"/>
          <w:sz w:val="24"/>
          <w:szCs w:val="24"/>
        </w:rPr>
        <w:object w:dxaOrig="820" w:dyaOrig="340">
          <v:shape id="_x0000_i1026" type="#_x0000_t75" style="width:41.25pt;height:17.25pt" o:ole="">
            <v:imagedata r:id="rId8" o:title=""/>
          </v:shape>
          <o:OLEObject Type="Embed" ProgID="Equation.DSMT4" ShapeID="_x0000_i1026" DrawAspect="Content" ObjectID="_1467340683" r:id="rId9"/>
        </w:object>
      </w:r>
      <w:r w:rsidR="00AA7B7B" w:rsidRPr="00E93A19">
        <w:rPr>
          <w:rFonts w:ascii="Cambria Math" w:hAnsi="Cambria Math"/>
          <w:sz w:val="24"/>
          <w:szCs w:val="24"/>
        </w:rPr>
        <w:t xml:space="preserve"> </w:t>
      </w:r>
      <w:proofErr w:type="gramStart"/>
      <w:r w:rsidR="00AA7B7B" w:rsidRPr="00E93A19">
        <w:rPr>
          <w:rFonts w:ascii="Cambria Math" w:hAnsi="Cambria Math"/>
          <w:sz w:val="24"/>
          <w:szCs w:val="24"/>
        </w:rPr>
        <w:t xml:space="preserve">et </w:t>
      </w:r>
      <w:proofErr w:type="gramEnd"/>
      <w:r w:rsidR="00AA7B7B" w:rsidRPr="00E93A19">
        <w:rPr>
          <w:rFonts w:ascii="Cambria Math" w:hAnsi="Cambria Math"/>
          <w:position w:val="-14"/>
          <w:sz w:val="24"/>
          <w:szCs w:val="24"/>
        </w:rPr>
        <w:object w:dxaOrig="800" w:dyaOrig="340">
          <v:shape id="_x0000_i1027" type="#_x0000_t75" style="width:39pt;height:17.25pt" o:ole="">
            <v:imagedata r:id="rId10" o:title=""/>
          </v:shape>
          <o:OLEObject Type="Embed" ProgID="Equation.DSMT4" ShapeID="_x0000_i1027" DrawAspect="Content" ObjectID="_1467340684" r:id="rId11"/>
        </w:object>
      </w:r>
      <w:r w:rsidR="00AA7B7B" w:rsidRPr="00E93A19">
        <w:rPr>
          <w:rFonts w:ascii="Cambria Math" w:hAnsi="Cambria Math"/>
          <w:sz w:val="24"/>
          <w:szCs w:val="24"/>
        </w:rPr>
        <w:t>. Calculer la raison et le premier terme de cette suite.</w:t>
      </w:r>
    </w:p>
    <w:p w:rsidR="00AA7B7B" w:rsidRPr="00E93A19" w:rsidRDefault="00817743" w:rsidP="00AA7B7B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>2)</w:t>
      </w:r>
      <w:r w:rsidR="00AA7B7B" w:rsidRPr="00E93A19">
        <w:rPr>
          <w:rFonts w:ascii="Cambria Math" w:hAnsi="Cambria Math"/>
          <w:sz w:val="24"/>
          <w:szCs w:val="24"/>
        </w:rPr>
        <w:t xml:space="preserve"> En déduire </w:t>
      </w:r>
      <w:r w:rsidR="00AA7B7B" w:rsidRPr="00E93A19">
        <w:rPr>
          <w:rFonts w:ascii="Cambria Math" w:hAnsi="Cambria Math"/>
          <w:position w:val="-10"/>
          <w:sz w:val="24"/>
          <w:szCs w:val="24"/>
        </w:rPr>
        <w:object w:dxaOrig="240" w:dyaOrig="300">
          <v:shape id="_x0000_i1028" type="#_x0000_t75" style="width:12pt;height:15pt" o:ole="">
            <v:imagedata r:id="rId12" o:title=""/>
          </v:shape>
          <o:OLEObject Type="Embed" ProgID="Equation.DSMT4" ShapeID="_x0000_i1028" DrawAspect="Content" ObjectID="_1467340685" r:id="rId13"/>
        </w:object>
      </w:r>
      <w:r w:rsidR="00AA7B7B" w:rsidRPr="00E93A19">
        <w:rPr>
          <w:rFonts w:ascii="Cambria Math" w:hAnsi="Cambria Math"/>
          <w:sz w:val="24"/>
          <w:szCs w:val="24"/>
        </w:rPr>
        <w:t xml:space="preserve"> en fonction </w:t>
      </w:r>
      <w:proofErr w:type="gramStart"/>
      <w:r w:rsidR="00AA7B7B" w:rsidRPr="00E93A19">
        <w:rPr>
          <w:rFonts w:ascii="Cambria Math" w:hAnsi="Cambria Math"/>
          <w:sz w:val="24"/>
          <w:szCs w:val="24"/>
        </w:rPr>
        <w:t xml:space="preserve">de </w:t>
      </w:r>
      <w:proofErr w:type="gramEnd"/>
      <w:r w:rsidR="00AA7B7B" w:rsidRPr="00E93A19">
        <w:rPr>
          <w:rFonts w:ascii="Cambria Math" w:hAnsi="Cambria Math"/>
          <w:position w:val="-4"/>
          <w:sz w:val="24"/>
          <w:szCs w:val="24"/>
        </w:rPr>
        <w:object w:dxaOrig="180" w:dyaOrig="180">
          <v:shape id="_x0000_i1029" type="#_x0000_t75" style="width:9pt;height:9pt" o:ole="">
            <v:imagedata r:id="rId14" o:title=""/>
          </v:shape>
          <o:OLEObject Type="Embed" ProgID="Equation.DSMT4" ShapeID="_x0000_i1029" DrawAspect="Content" ObjectID="_1467340686" r:id="rId15"/>
        </w:object>
      </w:r>
      <w:r w:rsidR="00AA7B7B" w:rsidRPr="00E93A19">
        <w:rPr>
          <w:rFonts w:ascii="Cambria Math" w:hAnsi="Cambria Math"/>
          <w:sz w:val="24"/>
          <w:szCs w:val="24"/>
        </w:rPr>
        <w:t>.</w:t>
      </w:r>
    </w:p>
    <w:p w:rsidR="00AA7B7B" w:rsidRPr="00E93A19" w:rsidRDefault="00817743" w:rsidP="00AA7B7B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>3)</w:t>
      </w:r>
      <w:r w:rsidR="00AA7B7B" w:rsidRPr="00E93A19">
        <w:rPr>
          <w:rFonts w:ascii="Cambria Math" w:hAnsi="Cambria Math"/>
          <w:sz w:val="24"/>
          <w:szCs w:val="24"/>
        </w:rPr>
        <w:t xml:space="preserve"> Pour quelle valeur de </w:t>
      </w:r>
      <w:r w:rsidR="00AA7B7B" w:rsidRPr="00E93A19">
        <w:rPr>
          <w:rFonts w:ascii="Cambria Math" w:hAnsi="Cambria Math"/>
          <w:position w:val="-4"/>
          <w:sz w:val="24"/>
          <w:szCs w:val="24"/>
        </w:rPr>
        <w:object w:dxaOrig="180" w:dyaOrig="180">
          <v:shape id="_x0000_i1030" type="#_x0000_t75" style="width:9pt;height:9pt" o:ole="">
            <v:imagedata r:id="rId16" o:title=""/>
          </v:shape>
          <o:OLEObject Type="Embed" ProgID="Equation.DSMT4" ShapeID="_x0000_i1030" DrawAspect="Content" ObjectID="_1467340687" r:id="rId17"/>
        </w:object>
      </w:r>
      <w:r w:rsidR="00AA7B7B" w:rsidRPr="00E93A19">
        <w:rPr>
          <w:rFonts w:ascii="Cambria Math" w:hAnsi="Cambria Math"/>
          <w:sz w:val="24"/>
          <w:szCs w:val="24"/>
        </w:rPr>
        <w:t xml:space="preserve"> a-t-on </w:t>
      </w:r>
      <w:r w:rsidR="00AA7B7B" w:rsidRPr="00E93A19">
        <w:rPr>
          <w:rFonts w:ascii="Cambria Math" w:hAnsi="Cambria Math"/>
          <w:position w:val="-10"/>
          <w:sz w:val="24"/>
          <w:szCs w:val="24"/>
        </w:rPr>
        <w:object w:dxaOrig="900" w:dyaOrig="300">
          <v:shape id="_x0000_i1031" type="#_x0000_t75" style="width:45pt;height:15pt" o:ole="">
            <v:imagedata r:id="rId18" o:title=""/>
          </v:shape>
          <o:OLEObject Type="Embed" ProgID="Equation.DSMT4" ShapeID="_x0000_i1031" DrawAspect="Content" ObjectID="_1467340688" r:id="rId19"/>
        </w:object>
      </w:r>
      <w:r w:rsidR="00AA7B7B" w:rsidRPr="00E93A19">
        <w:rPr>
          <w:rFonts w:ascii="Cambria Math" w:hAnsi="Cambria Math"/>
          <w:sz w:val="24"/>
          <w:szCs w:val="24"/>
        </w:rPr>
        <w:t> ?</w:t>
      </w:r>
    </w:p>
    <w:p w:rsidR="008F31F6" w:rsidRPr="00E93A19" w:rsidRDefault="008F31F6" w:rsidP="008F31F6">
      <w:pPr>
        <w:widowControl w:val="0"/>
        <w:rPr>
          <w:rFonts w:ascii="Cambria Math" w:hAnsi="Cambria Math"/>
          <w:b/>
          <w:bCs/>
          <w:color w:val="FF0000"/>
          <w:sz w:val="32"/>
          <w:szCs w:val="32"/>
        </w:rPr>
      </w:pPr>
      <w:r w:rsidRPr="00E93A19">
        <w:rPr>
          <w:rFonts w:ascii="Cambria Math" w:hAnsi="Cambria Math"/>
          <w:b/>
          <w:bCs/>
          <w:color w:val="FF0000"/>
          <w:sz w:val="32"/>
          <w:szCs w:val="32"/>
        </w:rPr>
        <w:t xml:space="preserve">Exercice 3 </w:t>
      </w:r>
    </w:p>
    <w:p w:rsidR="008F31F6" w:rsidRPr="00E93A19" w:rsidRDefault="008F31F6" w:rsidP="00715584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 xml:space="preserve">En  2006,  première  année  de  fonctionnement  d’une  entreprise,  la  production  a  été de  5 000 unités. La production augmentant de 500 unités par an, calculer : </w:t>
      </w:r>
    </w:p>
    <w:p w:rsidR="008F31F6" w:rsidRPr="00E93A19" w:rsidRDefault="008A47BA" w:rsidP="008F31F6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 xml:space="preserve">1) </w:t>
      </w:r>
      <w:r w:rsidR="008F31F6" w:rsidRPr="00E93A19">
        <w:rPr>
          <w:rFonts w:ascii="Cambria Math" w:hAnsi="Cambria Math"/>
          <w:sz w:val="24"/>
          <w:szCs w:val="24"/>
        </w:rPr>
        <w:t xml:space="preserve">la production au bout de 10 ans. </w:t>
      </w:r>
    </w:p>
    <w:p w:rsidR="008F31F6" w:rsidRPr="00E93A19" w:rsidRDefault="008A47BA" w:rsidP="008F31F6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>2)</w:t>
      </w:r>
      <w:r w:rsidR="008F31F6" w:rsidRPr="00E93A19">
        <w:rPr>
          <w:rFonts w:ascii="Cambria Math" w:hAnsi="Cambria Math"/>
          <w:sz w:val="24"/>
          <w:szCs w:val="24"/>
        </w:rPr>
        <w:t xml:space="preserve"> la production en l’an 2015. </w:t>
      </w:r>
    </w:p>
    <w:p w:rsidR="008F31F6" w:rsidRPr="00E93A19" w:rsidRDefault="008A47BA" w:rsidP="008F31F6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>3)</w:t>
      </w:r>
      <w:r w:rsidR="008F31F6" w:rsidRPr="00E93A19">
        <w:rPr>
          <w:rFonts w:ascii="Cambria Math" w:hAnsi="Cambria Math"/>
          <w:sz w:val="24"/>
          <w:szCs w:val="24"/>
        </w:rPr>
        <w:t xml:space="preserve"> En quelle année la production aura triplé ?</w:t>
      </w:r>
    </w:p>
    <w:p w:rsidR="008A47BA" w:rsidRPr="00E93A19" w:rsidRDefault="008A47BA" w:rsidP="008A47BA">
      <w:pPr>
        <w:widowControl w:val="0"/>
        <w:rPr>
          <w:rFonts w:ascii="Cambria Math" w:hAnsi="Cambria Math"/>
          <w:b/>
          <w:bCs/>
          <w:color w:val="FF0000"/>
          <w:sz w:val="32"/>
          <w:szCs w:val="32"/>
        </w:rPr>
      </w:pPr>
      <w:r w:rsidRPr="00E93A19">
        <w:rPr>
          <w:rFonts w:ascii="Cambria Math" w:hAnsi="Cambria Math"/>
          <w:b/>
          <w:bCs/>
          <w:color w:val="FF0000"/>
          <w:sz w:val="32"/>
          <w:szCs w:val="32"/>
        </w:rPr>
        <w:t>Exercice 4</w:t>
      </w:r>
    </w:p>
    <w:p w:rsidR="008A47BA" w:rsidRPr="00E93A19" w:rsidRDefault="008A47BA" w:rsidP="008A47BA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 xml:space="preserve">Le prix d’un article augmente de 40 dinars par an. Au 1er janvier 2000, sa valeur est de 400 dinars. </w:t>
      </w:r>
    </w:p>
    <w:p w:rsidR="008A47BA" w:rsidRPr="00E93A19" w:rsidRDefault="008A47BA" w:rsidP="008A47BA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 xml:space="preserve">1) Calculer sa valeur au 1er janvier 2001, 1erjanvier 2002 et1erjanvier 2003. </w:t>
      </w:r>
    </w:p>
    <w:p w:rsidR="008A47BA" w:rsidRPr="00E93A19" w:rsidRDefault="008A47BA" w:rsidP="008A47BA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>2)Qu’elle est la nature de la suite des prix obtenus ? Déterminer son terme général</w:t>
      </w:r>
    </w:p>
    <w:p w:rsidR="008A47BA" w:rsidRPr="00E93A19" w:rsidRDefault="008A47BA" w:rsidP="008A47BA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 xml:space="preserve">3) Quel est le prix de l’article au bout de 8 ans ? </w:t>
      </w:r>
    </w:p>
    <w:p w:rsidR="008A47BA" w:rsidRPr="00E93A19" w:rsidRDefault="008A47BA" w:rsidP="008A47BA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>4) En quelle année, le prix de cet article aura-t-il doublé</w:t>
      </w:r>
    </w:p>
    <w:p w:rsidR="008A47BA" w:rsidRPr="007E601A" w:rsidRDefault="008A47BA" w:rsidP="008A47BA">
      <w:pPr>
        <w:widowControl w:val="0"/>
        <w:rPr>
          <w:rFonts w:ascii="Cambria Math" w:hAnsi="Cambria Math"/>
          <w:b/>
          <w:bCs/>
          <w:color w:val="7030A0"/>
          <w:sz w:val="32"/>
          <w:szCs w:val="32"/>
        </w:rPr>
      </w:pPr>
      <w:r w:rsidRPr="007E601A">
        <w:rPr>
          <w:rFonts w:ascii="Cambria Math" w:hAnsi="Cambria Math"/>
          <w:b/>
          <w:bCs/>
          <w:color w:val="7030A0"/>
          <w:sz w:val="32"/>
          <w:szCs w:val="32"/>
        </w:rPr>
        <w:t xml:space="preserve">II) Suite géométriques </w:t>
      </w:r>
    </w:p>
    <w:p w:rsidR="008A47BA" w:rsidRPr="00E93A19" w:rsidRDefault="008A47BA" w:rsidP="00E93A19">
      <w:pPr>
        <w:widowControl w:val="0"/>
        <w:rPr>
          <w:rFonts w:ascii="Cambria Math" w:hAnsi="Cambria Math"/>
          <w:b/>
          <w:bCs/>
          <w:color w:val="FF0000"/>
          <w:sz w:val="32"/>
          <w:szCs w:val="32"/>
        </w:rPr>
      </w:pPr>
      <w:r w:rsidRPr="00E93A19">
        <w:rPr>
          <w:rFonts w:ascii="Cambria Math" w:hAnsi="Cambria Math"/>
          <w:b/>
          <w:bCs/>
          <w:color w:val="FF0000"/>
          <w:sz w:val="32"/>
          <w:szCs w:val="32"/>
        </w:rPr>
        <w:t xml:space="preserve">Exercice </w:t>
      </w:r>
      <w:r w:rsidR="00E93A19">
        <w:rPr>
          <w:rFonts w:ascii="Cambria Math" w:hAnsi="Cambria Math"/>
          <w:b/>
          <w:bCs/>
          <w:color w:val="FF0000"/>
          <w:sz w:val="32"/>
          <w:szCs w:val="32"/>
        </w:rPr>
        <w:t>5</w:t>
      </w:r>
    </w:p>
    <w:p w:rsidR="008A47BA" w:rsidRPr="00E93A19" w:rsidRDefault="008A47BA" w:rsidP="008A47BA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>(u</w:t>
      </w:r>
      <w:r w:rsidRPr="00E93A19">
        <w:rPr>
          <w:rFonts w:ascii="Cambria Math" w:hAnsi="Cambria Math"/>
          <w:sz w:val="24"/>
          <w:szCs w:val="24"/>
          <w:vertAlign w:val="subscript"/>
        </w:rPr>
        <w:t>n</w:t>
      </w:r>
      <w:r w:rsidRPr="00E93A19">
        <w:rPr>
          <w:rFonts w:ascii="Cambria Math" w:hAnsi="Cambria Math"/>
          <w:sz w:val="24"/>
          <w:szCs w:val="24"/>
        </w:rPr>
        <w:t>)  est la suite géométrique de premier terme u</w:t>
      </w:r>
      <w:r w:rsidRPr="00E93A19">
        <w:rPr>
          <w:rFonts w:ascii="Cambria Math" w:hAnsi="Cambria Math"/>
          <w:sz w:val="24"/>
          <w:szCs w:val="24"/>
          <w:vertAlign w:val="subscript"/>
        </w:rPr>
        <w:t>0</w:t>
      </w:r>
      <w:r w:rsidRPr="00E93A19">
        <w:rPr>
          <w:rFonts w:ascii="Cambria Math" w:hAnsi="Cambria Math"/>
          <w:sz w:val="24"/>
          <w:szCs w:val="24"/>
        </w:rPr>
        <w:t xml:space="preserve"> = 8 et de raison q </w:t>
      </w:r>
      <w:proofErr w:type="gramStart"/>
      <w:r w:rsidRPr="00E93A19">
        <w:rPr>
          <w:rFonts w:ascii="Cambria Math" w:hAnsi="Cambria Math"/>
          <w:sz w:val="24"/>
          <w:szCs w:val="24"/>
        </w:rPr>
        <w:t xml:space="preserve">= </w:t>
      </w:r>
      <w:proofErr w:type="gramEnd"/>
      <w:r w:rsidRPr="00E93A19">
        <w:rPr>
          <w:rFonts w:ascii="Cambria Math" w:hAnsi="Cambria Math"/>
          <w:position w:val="-22"/>
          <w:sz w:val="24"/>
          <w:szCs w:val="24"/>
        </w:rPr>
        <w:object w:dxaOrig="200" w:dyaOrig="540">
          <v:shape id="_x0000_i1032" type="#_x0000_t75" style="width:9.75pt;height:27pt" o:ole="">
            <v:imagedata r:id="rId20" o:title=""/>
          </v:shape>
          <o:OLEObject Type="Embed" ProgID="Equation.DSMT4" ShapeID="_x0000_i1032" DrawAspect="Content" ObjectID="_1467340689" r:id="rId21"/>
        </w:object>
      </w:r>
      <w:r w:rsidRPr="00E93A19">
        <w:rPr>
          <w:rFonts w:ascii="Cambria Math" w:hAnsi="Cambria Math"/>
          <w:sz w:val="24"/>
          <w:szCs w:val="24"/>
        </w:rPr>
        <w:t>.</w:t>
      </w:r>
    </w:p>
    <w:p w:rsidR="008A47BA" w:rsidRPr="00E93A19" w:rsidRDefault="008A47BA" w:rsidP="00E93A19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>1) Calculer les termes u</w:t>
      </w:r>
      <w:r w:rsidRPr="00E93A19">
        <w:rPr>
          <w:rFonts w:ascii="Cambria Math" w:hAnsi="Cambria Math"/>
          <w:sz w:val="24"/>
          <w:szCs w:val="24"/>
          <w:vertAlign w:val="subscript"/>
        </w:rPr>
        <w:t>1</w:t>
      </w:r>
      <w:r w:rsidRPr="00E93A19">
        <w:rPr>
          <w:rFonts w:ascii="Cambria Math" w:hAnsi="Cambria Math"/>
          <w:sz w:val="24"/>
          <w:szCs w:val="24"/>
        </w:rPr>
        <w:t>, u</w:t>
      </w:r>
      <w:r w:rsidRPr="00E93A19">
        <w:rPr>
          <w:rFonts w:ascii="Cambria Math" w:hAnsi="Cambria Math"/>
          <w:sz w:val="24"/>
          <w:szCs w:val="24"/>
          <w:vertAlign w:val="subscript"/>
        </w:rPr>
        <w:t>2</w:t>
      </w:r>
      <w:r w:rsidR="00E93A19">
        <w:rPr>
          <w:rFonts w:ascii="Cambria Math" w:hAnsi="Cambria Math"/>
          <w:sz w:val="24"/>
          <w:szCs w:val="24"/>
        </w:rPr>
        <w:t xml:space="preserve"> et</w:t>
      </w:r>
      <w:r w:rsidRPr="00E93A19">
        <w:rPr>
          <w:rFonts w:ascii="Cambria Math" w:hAnsi="Cambria Math"/>
          <w:sz w:val="24"/>
          <w:szCs w:val="24"/>
        </w:rPr>
        <w:t xml:space="preserve"> u</w:t>
      </w:r>
      <w:r w:rsidRPr="00E93A19">
        <w:rPr>
          <w:rFonts w:ascii="Cambria Math" w:hAnsi="Cambria Math"/>
          <w:sz w:val="24"/>
          <w:szCs w:val="24"/>
          <w:vertAlign w:val="subscript"/>
        </w:rPr>
        <w:t>20</w:t>
      </w:r>
      <w:r w:rsidRPr="00E93A19">
        <w:rPr>
          <w:rFonts w:ascii="Cambria Math" w:hAnsi="Cambria Math"/>
          <w:sz w:val="24"/>
          <w:szCs w:val="24"/>
        </w:rPr>
        <w:t>.</w:t>
      </w:r>
    </w:p>
    <w:p w:rsidR="008A47BA" w:rsidRPr="00E93A19" w:rsidRDefault="008A47BA" w:rsidP="008A47BA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 xml:space="preserve">2) Montrer que la somme </w:t>
      </w:r>
      <w:r w:rsidRPr="00E93A19">
        <w:rPr>
          <w:rFonts w:ascii="Cambria Math" w:hAnsi="Cambria Math"/>
          <w:position w:val="-10"/>
          <w:sz w:val="24"/>
          <w:szCs w:val="24"/>
        </w:rPr>
        <w:object w:dxaOrig="1660" w:dyaOrig="300">
          <v:shape id="_x0000_i1033" type="#_x0000_t75" style="width:83.25pt;height:15pt" o:ole="">
            <v:imagedata r:id="rId22" o:title=""/>
          </v:shape>
          <o:OLEObject Type="Embed" ProgID="Equation.DSMT4" ShapeID="_x0000_i1033" DrawAspect="Content" ObjectID="_1467340690" r:id="rId23"/>
        </w:object>
      </w:r>
      <w:r w:rsidRPr="00E93A19">
        <w:rPr>
          <w:rFonts w:ascii="Cambria Math" w:hAnsi="Cambria Math"/>
          <w:sz w:val="24"/>
          <w:szCs w:val="24"/>
        </w:rPr>
        <w:t xml:space="preserve"> est égale à </w:t>
      </w:r>
      <w:r w:rsidRPr="00E93A19">
        <w:rPr>
          <w:rFonts w:ascii="Cambria Math" w:hAnsi="Cambria Math"/>
          <w:position w:val="-22"/>
          <w:sz w:val="24"/>
          <w:szCs w:val="24"/>
        </w:rPr>
        <w:object w:dxaOrig="620" w:dyaOrig="580">
          <v:shape id="_x0000_i1034" type="#_x0000_t75" style="width:30.75pt;height:29.25pt" o:ole="">
            <v:imagedata r:id="rId24" o:title=""/>
          </v:shape>
          <o:OLEObject Type="Embed" ProgID="Equation.DSMT4" ShapeID="_x0000_i1034" DrawAspect="Content" ObjectID="_1467340691" r:id="rId25"/>
        </w:object>
      </w:r>
    </w:p>
    <w:p w:rsidR="00715584" w:rsidRPr="00E93A19" w:rsidRDefault="00715584" w:rsidP="00013E9C">
      <w:pPr>
        <w:widowControl w:val="0"/>
        <w:rPr>
          <w:rFonts w:ascii="Cambria Math" w:hAnsi="Cambria Math"/>
          <w:b/>
          <w:bCs/>
          <w:color w:val="FF0000"/>
          <w:sz w:val="32"/>
          <w:szCs w:val="32"/>
        </w:rPr>
      </w:pPr>
      <w:r w:rsidRPr="00E93A19">
        <w:rPr>
          <w:rFonts w:ascii="Cambria Math" w:hAnsi="Cambria Math"/>
          <w:b/>
          <w:bCs/>
          <w:color w:val="FF0000"/>
          <w:sz w:val="32"/>
          <w:szCs w:val="32"/>
        </w:rPr>
        <w:t xml:space="preserve">Exercice </w:t>
      </w:r>
      <w:r w:rsidR="00E93A19">
        <w:rPr>
          <w:rFonts w:ascii="Cambria Math" w:hAnsi="Cambria Math"/>
          <w:b/>
          <w:bCs/>
          <w:color w:val="FF0000"/>
          <w:sz w:val="32"/>
          <w:szCs w:val="32"/>
        </w:rPr>
        <w:t>6</w:t>
      </w:r>
    </w:p>
    <w:p w:rsidR="00013E9C" w:rsidRPr="00E93A19" w:rsidRDefault="00013E9C" w:rsidP="00013E9C">
      <w:pPr>
        <w:widowControl w:val="0"/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 xml:space="preserve"> (v</w:t>
      </w:r>
      <w:r w:rsidRPr="00E93A19">
        <w:rPr>
          <w:rFonts w:ascii="Cambria Math" w:hAnsi="Cambria Math"/>
          <w:sz w:val="24"/>
          <w:szCs w:val="24"/>
          <w:vertAlign w:val="subscript"/>
        </w:rPr>
        <w:t>n</w:t>
      </w:r>
      <w:r w:rsidRPr="00E93A19">
        <w:rPr>
          <w:rFonts w:ascii="Cambria Math" w:hAnsi="Cambria Math"/>
          <w:sz w:val="24"/>
          <w:szCs w:val="24"/>
        </w:rPr>
        <w:t>) désigne une suite géométrique de premier terme v</w:t>
      </w:r>
      <w:r w:rsidRPr="00E93A19">
        <w:rPr>
          <w:rFonts w:ascii="Cambria Math" w:hAnsi="Cambria Math"/>
          <w:sz w:val="24"/>
          <w:szCs w:val="24"/>
          <w:vertAlign w:val="subscript"/>
        </w:rPr>
        <w:t>0</w:t>
      </w:r>
      <w:r w:rsidRPr="00E93A19">
        <w:rPr>
          <w:rFonts w:ascii="Cambria Math" w:hAnsi="Cambria Math"/>
          <w:sz w:val="24"/>
          <w:szCs w:val="24"/>
        </w:rPr>
        <w:t xml:space="preserve"> = 2 et de raison 3.</w:t>
      </w:r>
    </w:p>
    <w:p w:rsidR="00013E9C" w:rsidRPr="00E93A19" w:rsidRDefault="00013E9C" w:rsidP="00013E9C">
      <w:pPr>
        <w:widowControl w:val="0"/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>a) Calculer v</w:t>
      </w:r>
      <w:r w:rsidRPr="00E93A19">
        <w:rPr>
          <w:rFonts w:ascii="Cambria Math" w:hAnsi="Cambria Math"/>
          <w:sz w:val="24"/>
          <w:szCs w:val="24"/>
          <w:vertAlign w:val="subscript"/>
        </w:rPr>
        <w:t>1</w:t>
      </w:r>
      <w:r w:rsidRPr="00E93A19">
        <w:rPr>
          <w:rFonts w:ascii="Cambria Math" w:hAnsi="Cambria Math"/>
          <w:sz w:val="24"/>
          <w:szCs w:val="24"/>
        </w:rPr>
        <w:t>, v</w:t>
      </w:r>
      <w:r w:rsidRPr="00E93A19">
        <w:rPr>
          <w:rFonts w:ascii="Cambria Math" w:hAnsi="Cambria Math"/>
          <w:sz w:val="24"/>
          <w:szCs w:val="24"/>
          <w:vertAlign w:val="subscript"/>
        </w:rPr>
        <w:t>2</w:t>
      </w:r>
      <w:r w:rsidRPr="00E93A19">
        <w:rPr>
          <w:rFonts w:ascii="Cambria Math" w:hAnsi="Cambria Math"/>
          <w:sz w:val="24"/>
          <w:szCs w:val="24"/>
        </w:rPr>
        <w:t>, v</w:t>
      </w:r>
      <w:r w:rsidRPr="00E93A19">
        <w:rPr>
          <w:rFonts w:ascii="Cambria Math" w:hAnsi="Cambria Math"/>
          <w:sz w:val="24"/>
          <w:szCs w:val="24"/>
          <w:vertAlign w:val="subscript"/>
        </w:rPr>
        <w:t>3</w:t>
      </w:r>
      <w:r w:rsidRPr="00E93A19">
        <w:rPr>
          <w:rFonts w:ascii="Cambria Math" w:hAnsi="Cambria Math"/>
          <w:sz w:val="24"/>
          <w:szCs w:val="24"/>
        </w:rPr>
        <w:t>.</w:t>
      </w:r>
    </w:p>
    <w:p w:rsidR="00013E9C" w:rsidRPr="00E93A19" w:rsidRDefault="00013E9C" w:rsidP="00013E9C">
      <w:pPr>
        <w:widowControl w:val="0"/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>b) Donner v</w:t>
      </w:r>
      <w:r w:rsidRPr="00E93A19">
        <w:rPr>
          <w:rFonts w:ascii="Cambria Math" w:hAnsi="Cambria Math"/>
          <w:sz w:val="24"/>
          <w:szCs w:val="24"/>
          <w:vertAlign w:val="subscript"/>
        </w:rPr>
        <w:t>n</w:t>
      </w:r>
      <w:r w:rsidRPr="00E93A19">
        <w:rPr>
          <w:rFonts w:ascii="Cambria Math" w:hAnsi="Cambria Math"/>
          <w:sz w:val="24"/>
          <w:szCs w:val="24"/>
        </w:rPr>
        <w:t xml:space="preserve"> en fonction de n et calculer v</w:t>
      </w:r>
      <w:r w:rsidRPr="00E93A19">
        <w:rPr>
          <w:rFonts w:ascii="Cambria Math" w:hAnsi="Cambria Math"/>
          <w:sz w:val="24"/>
          <w:szCs w:val="24"/>
          <w:vertAlign w:val="subscript"/>
        </w:rPr>
        <w:t>10</w:t>
      </w:r>
      <w:r w:rsidRPr="00E93A19">
        <w:rPr>
          <w:rFonts w:ascii="Cambria Math" w:hAnsi="Cambria Math"/>
          <w:sz w:val="24"/>
          <w:szCs w:val="24"/>
        </w:rPr>
        <w:t>.</w:t>
      </w:r>
    </w:p>
    <w:p w:rsidR="00013E9C" w:rsidRPr="00E93A19" w:rsidRDefault="00013E9C" w:rsidP="00013E9C">
      <w:pPr>
        <w:widowControl w:val="0"/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lastRenderedPageBreak/>
        <w:t>c) Calculer la somme des 10 premiers termes de la suite (v</w:t>
      </w:r>
      <w:r w:rsidRPr="00E93A19">
        <w:rPr>
          <w:rFonts w:ascii="Cambria Math" w:hAnsi="Cambria Math"/>
          <w:sz w:val="24"/>
          <w:szCs w:val="24"/>
          <w:vertAlign w:val="subscript"/>
        </w:rPr>
        <w:t>n</w:t>
      </w:r>
      <w:r w:rsidRPr="00E93A19">
        <w:rPr>
          <w:rFonts w:ascii="Cambria Math" w:hAnsi="Cambria Math"/>
          <w:sz w:val="24"/>
          <w:szCs w:val="24"/>
        </w:rPr>
        <w:t>).</w:t>
      </w:r>
    </w:p>
    <w:p w:rsidR="00013E9C" w:rsidRPr="00E93A19" w:rsidRDefault="00332D45" w:rsidP="00E93A19">
      <w:pPr>
        <w:widowControl w:val="0"/>
        <w:rPr>
          <w:rFonts w:ascii="Cambria Math" w:hAnsi="Cambria Math"/>
          <w:b/>
          <w:bCs/>
          <w:color w:val="FF0000"/>
          <w:sz w:val="32"/>
          <w:szCs w:val="32"/>
        </w:rPr>
      </w:pPr>
      <w:r w:rsidRPr="00E93A19">
        <w:rPr>
          <w:rFonts w:ascii="Cambria Math" w:hAnsi="Cambria Math"/>
          <w:b/>
          <w:bCs/>
          <w:color w:val="FF0000"/>
          <w:sz w:val="32"/>
          <w:szCs w:val="32"/>
        </w:rPr>
        <w:t xml:space="preserve">Exercice </w:t>
      </w:r>
      <w:r w:rsidR="00E93A19">
        <w:rPr>
          <w:rFonts w:ascii="Cambria Math" w:hAnsi="Cambria Math"/>
          <w:b/>
          <w:bCs/>
          <w:color w:val="FF0000"/>
          <w:sz w:val="32"/>
          <w:szCs w:val="32"/>
        </w:rPr>
        <w:t>7</w:t>
      </w:r>
    </w:p>
    <w:p w:rsidR="00332D45" w:rsidRPr="00E93A19" w:rsidRDefault="00332D45" w:rsidP="00332D45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>Une personne  a obtenu un prêt progressif pour  financer  les  travaux de  sa maison. Elle doit rembourser sa dette de 4000 dinars en 8 versements, chacun d’eux étant égal au précédent plus 2%. Calculer le montant de chaque versement.</w:t>
      </w:r>
    </w:p>
    <w:p w:rsidR="008A47BA" w:rsidRPr="00E335E8" w:rsidRDefault="008A47BA" w:rsidP="008A47BA">
      <w:pPr>
        <w:widowControl w:val="0"/>
        <w:rPr>
          <w:rFonts w:ascii="Cambria Math" w:hAnsi="Cambria Math"/>
          <w:b/>
          <w:bCs/>
          <w:color w:val="7030A0"/>
          <w:sz w:val="32"/>
          <w:szCs w:val="32"/>
        </w:rPr>
      </w:pPr>
      <w:r w:rsidRPr="00E335E8">
        <w:rPr>
          <w:rFonts w:ascii="Cambria Math" w:hAnsi="Cambria Math"/>
          <w:b/>
          <w:bCs/>
          <w:color w:val="7030A0"/>
          <w:sz w:val="32"/>
          <w:szCs w:val="32"/>
        </w:rPr>
        <w:t xml:space="preserve">III) Suites arithmétiques et Suite géométriques </w:t>
      </w:r>
    </w:p>
    <w:p w:rsidR="00D17949" w:rsidRPr="00E93A19" w:rsidRDefault="00D17949" w:rsidP="00E93A19">
      <w:pPr>
        <w:widowControl w:val="0"/>
        <w:rPr>
          <w:rFonts w:ascii="Cambria Math" w:hAnsi="Cambria Math"/>
          <w:b/>
          <w:bCs/>
          <w:color w:val="FF0000"/>
          <w:sz w:val="32"/>
          <w:szCs w:val="32"/>
        </w:rPr>
      </w:pPr>
      <w:r w:rsidRPr="00E93A19">
        <w:rPr>
          <w:rFonts w:ascii="Cambria Math" w:hAnsi="Cambria Math"/>
          <w:b/>
          <w:bCs/>
          <w:color w:val="FF0000"/>
          <w:sz w:val="32"/>
          <w:szCs w:val="32"/>
        </w:rPr>
        <w:t xml:space="preserve">Exercice </w:t>
      </w:r>
      <w:r w:rsidR="00E93A19">
        <w:rPr>
          <w:rFonts w:ascii="Cambria Math" w:hAnsi="Cambria Math"/>
          <w:b/>
          <w:bCs/>
          <w:color w:val="FF0000"/>
          <w:sz w:val="32"/>
          <w:szCs w:val="32"/>
        </w:rPr>
        <w:t>8</w:t>
      </w:r>
    </w:p>
    <w:p w:rsidR="00D17949" w:rsidRPr="00E93A19" w:rsidRDefault="00D17949" w:rsidP="00D17949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>Une entreprise, propose pour recruter un nouvel employé deux types de rémunération :</w:t>
      </w:r>
    </w:p>
    <w:p w:rsidR="00D17949" w:rsidRPr="00E93A19" w:rsidRDefault="00D17949" w:rsidP="000E76ED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 xml:space="preserve">Type 1 : Salaire initial de </w:t>
      </w:r>
      <w:r w:rsidR="00B367DB" w:rsidRPr="00E93A19">
        <w:rPr>
          <w:rFonts w:ascii="Cambria Math" w:hAnsi="Cambria Math"/>
          <w:sz w:val="24"/>
          <w:szCs w:val="24"/>
        </w:rPr>
        <w:t>400</w:t>
      </w:r>
      <w:r w:rsidR="00593732" w:rsidRPr="00E93A19">
        <w:rPr>
          <w:rFonts w:ascii="Cambria Math" w:hAnsi="Cambria Math" w:cs="Arial"/>
          <w:sz w:val="24"/>
          <w:szCs w:val="24"/>
        </w:rPr>
        <w:t xml:space="preserve">dinars </w:t>
      </w:r>
      <w:r w:rsidRPr="00E93A19">
        <w:rPr>
          <w:rFonts w:ascii="Cambria Math" w:hAnsi="Cambria Math"/>
          <w:sz w:val="24"/>
          <w:szCs w:val="24"/>
        </w:rPr>
        <w:t xml:space="preserve">par mois avec augmentation annuelle du salaire mensuel de </w:t>
      </w:r>
      <w:r w:rsidR="000E76ED" w:rsidRPr="00E93A19">
        <w:rPr>
          <w:rFonts w:ascii="Cambria Math" w:hAnsi="Cambria Math"/>
          <w:sz w:val="24"/>
          <w:szCs w:val="24"/>
        </w:rPr>
        <w:t>4</w:t>
      </w:r>
      <w:r w:rsidR="009F6D37" w:rsidRPr="00E93A19">
        <w:rPr>
          <w:rFonts w:ascii="Cambria Math" w:hAnsi="Cambria Math"/>
          <w:sz w:val="24"/>
          <w:szCs w:val="24"/>
        </w:rPr>
        <w:t>5</w:t>
      </w:r>
      <w:r w:rsidR="00B367DB" w:rsidRPr="00E93A19">
        <w:rPr>
          <w:rFonts w:ascii="Cambria Math" w:hAnsi="Cambria Math"/>
          <w:sz w:val="24"/>
          <w:szCs w:val="24"/>
        </w:rPr>
        <w:t>dinars</w:t>
      </w:r>
    </w:p>
    <w:p w:rsidR="00D17949" w:rsidRPr="00E93A19" w:rsidRDefault="00D17949" w:rsidP="000E76ED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 xml:space="preserve">Type 2 : Salaire initial de </w:t>
      </w:r>
      <w:r w:rsidR="00B367DB" w:rsidRPr="00E93A19">
        <w:rPr>
          <w:rFonts w:ascii="Cambria Math" w:hAnsi="Cambria Math"/>
          <w:sz w:val="24"/>
          <w:szCs w:val="24"/>
        </w:rPr>
        <w:t>400</w:t>
      </w:r>
      <w:r w:rsidR="00B367DB" w:rsidRPr="00E93A19">
        <w:rPr>
          <w:rFonts w:ascii="Cambria Math" w:hAnsi="Cambria Math" w:cs="Arial"/>
          <w:sz w:val="24"/>
          <w:szCs w:val="24"/>
        </w:rPr>
        <w:t xml:space="preserve">dinars </w:t>
      </w:r>
      <w:r w:rsidRPr="00E93A19">
        <w:rPr>
          <w:rFonts w:ascii="Cambria Math" w:hAnsi="Cambria Math"/>
          <w:sz w:val="24"/>
          <w:szCs w:val="24"/>
        </w:rPr>
        <w:t xml:space="preserve"> par mois avec augmentation annuelle du salaire mensuel de </w:t>
      </w:r>
      <w:r w:rsidR="000E76ED" w:rsidRPr="00E93A19">
        <w:rPr>
          <w:rFonts w:ascii="Cambria Math" w:hAnsi="Cambria Math"/>
          <w:sz w:val="24"/>
          <w:szCs w:val="24"/>
        </w:rPr>
        <w:t>10</w:t>
      </w:r>
      <w:r w:rsidRPr="00E93A19">
        <w:rPr>
          <w:rFonts w:ascii="Cambria Math" w:hAnsi="Cambria Math"/>
          <w:sz w:val="24"/>
          <w:szCs w:val="24"/>
        </w:rPr>
        <w:t> %.</w:t>
      </w:r>
    </w:p>
    <w:p w:rsidR="00BE3E04" w:rsidRPr="00E93A19" w:rsidRDefault="00614EE4" w:rsidP="00B367DB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>1)</w:t>
      </w:r>
      <w:r w:rsidR="00D17949" w:rsidRPr="00E93A19">
        <w:rPr>
          <w:rFonts w:ascii="Cambria Math" w:hAnsi="Cambria Math"/>
          <w:sz w:val="24"/>
          <w:szCs w:val="24"/>
        </w:rPr>
        <w:t> Dans le cas de la rémunération de type 1, on note u</w:t>
      </w:r>
      <w:r w:rsidR="00B367DB" w:rsidRPr="00E93A19">
        <w:rPr>
          <w:rFonts w:ascii="Cambria Math" w:hAnsi="Cambria Math"/>
          <w:sz w:val="24"/>
          <w:szCs w:val="24"/>
          <w:vertAlign w:val="subscript"/>
        </w:rPr>
        <w:t>0</w:t>
      </w:r>
      <w:r w:rsidR="00D17949" w:rsidRPr="00E93A19">
        <w:rPr>
          <w:rFonts w:ascii="Cambria Math" w:hAnsi="Cambria Math"/>
          <w:sz w:val="24"/>
          <w:szCs w:val="24"/>
        </w:rPr>
        <w:t>le salaire mensuel initial et u</w:t>
      </w:r>
      <w:r w:rsidR="00B367DB" w:rsidRPr="00E93A19">
        <w:rPr>
          <w:rFonts w:ascii="Cambria Math" w:hAnsi="Cambria Math"/>
          <w:sz w:val="24"/>
          <w:szCs w:val="24"/>
          <w:vertAlign w:val="subscript"/>
        </w:rPr>
        <w:t>n</w:t>
      </w:r>
      <w:r w:rsidR="00D17949" w:rsidRPr="00E93A19">
        <w:rPr>
          <w:rFonts w:ascii="Cambria Math" w:hAnsi="Cambria Math"/>
          <w:sz w:val="24"/>
          <w:szCs w:val="24"/>
        </w:rPr>
        <w:t xml:space="preserve"> le salaire mensuel après n années. </w:t>
      </w:r>
    </w:p>
    <w:p w:rsidR="00D17949" w:rsidRPr="00E93A19" w:rsidRDefault="00BE3E04" w:rsidP="00B367DB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>a)</w:t>
      </w:r>
      <w:r w:rsidR="00D17949" w:rsidRPr="00E93A19">
        <w:rPr>
          <w:rFonts w:ascii="Cambria Math" w:hAnsi="Cambria Math"/>
          <w:sz w:val="24"/>
          <w:szCs w:val="24"/>
        </w:rPr>
        <w:t>Donner les valeurs de u</w:t>
      </w:r>
      <w:r w:rsidR="00B367DB" w:rsidRPr="00E93A19">
        <w:rPr>
          <w:rFonts w:ascii="Cambria Math" w:hAnsi="Cambria Math"/>
          <w:sz w:val="24"/>
          <w:szCs w:val="24"/>
          <w:vertAlign w:val="subscript"/>
        </w:rPr>
        <w:t>0,</w:t>
      </w:r>
      <w:r w:rsidR="00D17949" w:rsidRPr="00E93A19">
        <w:rPr>
          <w:rFonts w:ascii="Cambria Math" w:hAnsi="Cambria Math"/>
          <w:sz w:val="24"/>
          <w:szCs w:val="24"/>
        </w:rPr>
        <w:t>u</w:t>
      </w:r>
      <w:r w:rsidR="00B367DB" w:rsidRPr="00E93A19">
        <w:rPr>
          <w:rFonts w:ascii="Cambria Math" w:hAnsi="Cambria Math"/>
          <w:sz w:val="24"/>
          <w:szCs w:val="24"/>
          <w:vertAlign w:val="subscript"/>
        </w:rPr>
        <w:t>1</w:t>
      </w:r>
      <w:r w:rsidR="00B367DB" w:rsidRPr="00E93A19">
        <w:rPr>
          <w:rFonts w:ascii="Cambria Math" w:hAnsi="Cambria Math"/>
          <w:sz w:val="24"/>
          <w:szCs w:val="24"/>
        </w:rPr>
        <w:t xml:space="preserve">et </w:t>
      </w:r>
      <w:r w:rsidR="00D17949" w:rsidRPr="00E93A19">
        <w:rPr>
          <w:rFonts w:ascii="Cambria Math" w:hAnsi="Cambria Math"/>
          <w:sz w:val="24"/>
          <w:szCs w:val="24"/>
        </w:rPr>
        <w:t>u</w:t>
      </w:r>
      <w:r w:rsidR="00B367DB" w:rsidRPr="00E93A19">
        <w:rPr>
          <w:rFonts w:ascii="Cambria Math" w:hAnsi="Cambria Math"/>
          <w:sz w:val="24"/>
          <w:szCs w:val="24"/>
          <w:vertAlign w:val="subscript"/>
        </w:rPr>
        <w:t>2</w:t>
      </w:r>
    </w:p>
    <w:p w:rsidR="00B367DB" w:rsidRPr="00E93A19" w:rsidRDefault="00BE3E04" w:rsidP="00BE3E04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>b)Qu’elle est la nature de la suite (u</w:t>
      </w:r>
      <w:r w:rsidRPr="00E93A19">
        <w:rPr>
          <w:rFonts w:ascii="Cambria Math" w:hAnsi="Cambria Math"/>
          <w:sz w:val="24"/>
          <w:szCs w:val="24"/>
          <w:vertAlign w:val="subscript"/>
        </w:rPr>
        <w:t>n</w:t>
      </w:r>
      <w:r w:rsidRPr="00E93A19">
        <w:rPr>
          <w:rFonts w:ascii="Cambria Math" w:hAnsi="Cambria Math"/>
          <w:sz w:val="24"/>
          <w:szCs w:val="24"/>
        </w:rPr>
        <w:t>)</w:t>
      </w:r>
      <w:r w:rsidRPr="00E93A19">
        <w:rPr>
          <w:rFonts w:ascii="Cambria Math" w:hAnsi="Cambria Math"/>
          <w:sz w:val="24"/>
          <w:szCs w:val="24"/>
          <w:vertAlign w:val="subscript"/>
        </w:rPr>
        <w:t>n∈ℕ</w:t>
      </w:r>
    </w:p>
    <w:p w:rsidR="00BE3E04" w:rsidRPr="00E93A19" w:rsidRDefault="00BE3E04" w:rsidP="007A76A1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>c)</w:t>
      </w:r>
      <w:r w:rsidR="007A76A1" w:rsidRPr="00E93A19">
        <w:rPr>
          <w:rFonts w:ascii="Cambria Math" w:hAnsi="Cambria Math"/>
          <w:sz w:val="24"/>
          <w:szCs w:val="24"/>
        </w:rPr>
        <w:t>D</w:t>
      </w:r>
      <w:r w:rsidR="007A76A1">
        <w:rPr>
          <w:rFonts w:ascii="Cambria Math" w:hAnsi="Cambria Math"/>
          <w:sz w:val="24"/>
          <w:szCs w:val="24"/>
        </w:rPr>
        <w:t>éterminer</w:t>
      </w:r>
      <w:r w:rsidR="009F6D37" w:rsidRPr="00E93A19">
        <w:rPr>
          <w:rFonts w:ascii="Cambria Math" w:hAnsi="Cambria Math"/>
          <w:sz w:val="24"/>
          <w:szCs w:val="24"/>
        </w:rPr>
        <w:t>l’</w:t>
      </w:r>
      <w:r w:rsidRPr="00E93A19">
        <w:rPr>
          <w:rFonts w:ascii="Cambria Math" w:hAnsi="Cambria Math"/>
          <w:sz w:val="24"/>
          <w:szCs w:val="24"/>
        </w:rPr>
        <w:t>expression générale de u</w:t>
      </w:r>
      <w:r w:rsidRPr="00E93A19">
        <w:rPr>
          <w:rFonts w:ascii="Cambria Math" w:hAnsi="Cambria Math"/>
          <w:sz w:val="24"/>
          <w:szCs w:val="24"/>
          <w:vertAlign w:val="subscript"/>
        </w:rPr>
        <w:t>n</w:t>
      </w:r>
      <w:r w:rsidRPr="00E93A19">
        <w:rPr>
          <w:rFonts w:ascii="Cambria Math" w:hAnsi="Cambria Math"/>
          <w:sz w:val="24"/>
          <w:szCs w:val="24"/>
        </w:rPr>
        <w:t>.</w:t>
      </w:r>
    </w:p>
    <w:p w:rsidR="009F6D37" w:rsidRPr="00E93A19" w:rsidRDefault="00614EE4" w:rsidP="009F6D37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>2)</w:t>
      </w:r>
      <w:r w:rsidR="00D17949" w:rsidRPr="00E93A19">
        <w:rPr>
          <w:rFonts w:ascii="Cambria Math" w:hAnsi="Cambria Math"/>
          <w:sz w:val="24"/>
          <w:szCs w:val="24"/>
        </w:rPr>
        <w:t> Dans le cas de la rémunération de type 2, on note v</w:t>
      </w:r>
      <w:r w:rsidR="00BE3E04" w:rsidRPr="00E93A19">
        <w:rPr>
          <w:rFonts w:ascii="Cambria Math" w:hAnsi="Cambria Math"/>
          <w:sz w:val="24"/>
          <w:szCs w:val="24"/>
          <w:vertAlign w:val="subscript"/>
        </w:rPr>
        <w:t>0</w:t>
      </w:r>
      <w:r w:rsidR="00D17949" w:rsidRPr="00E93A19">
        <w:rPr>
          <w:rFonts w:ascii="Cambria Math" w:hAnsi="Cambria Math"/>
          <w:sz w:val="24"/>
          <w:szCs w:val="24"/>
        </w:rPr>
        <w:t>le salaire mensuel initial et v</w:t>
      </w:r>
      <w:r w:rsidR="009F6D37" w:rsidRPr="00E93A19">
        <w:rPr>
          <w:rFonts w:ascii="Cambria Math" w:hAnsi="Cambria Math"/>
          <w:sz w:val="24"/>
          <w:szCs w:val="24"/>
          <w:vertAlign w:val="subscript"/>
        </w:rPr>
        <w:t>n</w:t>
      </w:r>
      <w:r w:rsidR="00D17949" w:rsidRPr="00E93A19">
        <w:rPr>
          <w:rFonts w:ascii="Cambria Math" w:hAnsi="Cambria Math"/>
          <w:sz w:val="24"/>
          <w:szCs w:val="24"/>
        </w:rPr>
        <w:t xml:space="preserve"> le salaire mensuel après n années. </w:t>
      </w:r>
    </w:p>
    <w:p w:rsidR="009F6D37" w:rsidRPr="00E93A19" w:rsidRDefault="009F6D37" w:rsidP="009F6D37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>a)Donner les valeurs de v</w:t>
      </w:r>
      <w:r w:rsidRPr="00E93A19">
        <w:rPr>
          <w:rFonts w:ascii="Cambria Math" w:hAnsi="Cambria Math"/>
          <w:sz w:val="24"/>
          <w:szCs w:val="24"/>
          <w:vertAlign w:val="subscript"/>
        </w:rPr>
        <w:t>0 ,</w:t>
      </w:r>
      <w:r w:rsidRPr="00E93A19">
        <w:rPr>
          <w:rFonts w:ascii="Cambria Math" w:hAnsi="Cambria Math"/>
          <w:sz w:val="24"/>
          <w:szCs w:val="24"/>
        </w:rPr>
        <w:t>v</w:t>
      </w:r>
      <w:r w:rsidRPr="00E93A19">
        <w:rPr>
          <w:rFonts w:ascii="Cambria Math" w:hAnsi="Cambria Math"/>
          <w:sz w:val="24"/>
          <w:szCs w:val="24"/>
          <w:vertAlign w:val="subscript"/>
        </w:rPr>
        <w:t>1</w:t>
      </w:r>
      <w:r w:rsidRPr="00E93A19">
        <w:rPr>
          <w:rFonts w:ascii="Cambria Math" w:hAnsi="Cambria Math"/>
          <w:sz w:val="24"/>
          <w:szCs w:val="24"/>
        </w:rPr>
        <w:t xml:space="preserve"> et v</w:t>
      </w:r>
      <w:r w:rsidRPr="00E93A19">
        <w:rPr>
          <w:rFonts w:ascii="Cambria Math" w:hAnsi="Cambria Math"/>
          <w:sz w:val="24"/>
          <w:szCs w:val="24"/>
          <w:vertAlign w:val="subscript"/>
        </w:rPr>
        <w:t>2</w:t>
      </w:r>
    </w:p>
    <w:p w:rsidR="009F6D37" w:rsidRPr="00E93A19" w:rsidRDefault="009F6D37" w:rsidP="009F6D37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>b)Qu’elle est la nature de la suite (v</w:t>
      </w:r>
      <w:r w:rsidRPr="00E93A19">
        <w:rPr>
          <w:rFonts w:ascii="Cambria Math" w:hAnsi="Cambria Math"/>
          <w:sz w:val="24"/>
          <w:szCs w:val="24"/>
          <w:vertAlign w:val="subscript"/>
        </w:rPr>
        <w:t>n</w:t>
      </w:r>
      <w:r w:rsidRPr="00E93A19">
        <w:rPr>
          <w:rFonts w:ascii="Cambria Math" w:hAnsi="Cambria Math"/>
          <w:sz w:val="24"/>
          <w:szCs w:val="24"/>
        </w:rPr>
        <w:t>)</w:t>
      </w:r>
      <w:r w:rsidRPr="00E93A19">
        <w:rPr>
          <w:rFonts w:ascii="Cambria Math" w:hAnsi="Cambria Math"/>
          <w:sz w:val="24"/>
          <w:szCs w:val="24"/>
          <w:vertAlign w:val="subscript"/>
        </w:rPr>
        <w:t>n∈ℕ</w:t>
      </w:r>
    </w:p>
    <w:p w:rsidR="009F6D37" w:rsidRPr="00E93A19" w:rsidRDefault="009F6D37" w:rsidP="007A76A1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>c)</w:t>
      </w:r>
      <w:r w:rsidR="007A76A1" w:rsidRPr="00E93A19">
        <w:rPr>
          <w:rFonts w:ascii="Cambria Math" w:hAnsi="Cambria Math"/>
          <w:sz w:val="24"/>
          <w:szCs w:val="24"/>
        </w:rPr>
        <w:t>D</w:t>
      </w:r>
      <w:r w:rsidR="007A76A1">
        <w:rPr>
          <w:rFonts w:ascii="Cambria Math" w:hAnsi="Cambria Math"/>
          <w:sz w:val="24"/>
          <w:szCs w:val="24"/>
        </w:rPr>
        <w:t>éterminer</w:t>
      </w:r>
      <w:r w:rsidRPr="00E93A19">
        <w:rPr>
          <w:rFonts w:ascii="Cambria Math" w:hAnsi="Cambria Math"/>
          <w:sz w:val="24"/>
          <w:szCs w:val="24"/>
        </w:rPr>
        <w:t xml:space="preserve"> l’expression générale de v</w:t>
      </w:r>
      <w:r w:rsidRPr="00E93A19">
        <w:rPr>
          <w:rFonts w:ascii="Cambria Math" w:hAnsi="Cambria Math"/>
          <w:sz w:val="24"/>
          <w:szCs w:val="24"/>
          <w:vertAlign w:val="subscript"/>
        </w:rPr>
        <w:t>n</w:t>
      </w:r>
      <w:r w:rsidRPr="00E93A19">
        <w:rPr>
          <w:rFonts w:ascii="Cambria Math" w:hAnsi="Cambria Math"/>
          <w:sz w:val="24"/>
          <w:szCs w:val="24"/>
        </w:rPr>
        <w:t>.</w:t>
      </w:r>
    </w:p>
    <w:p w:rsidR="00D17949" w:rsidRPr="00E93A19" w:rsidRDefault="00614EE4" w:rsidP="009F6D37">
      <w:pPr>
        <w:rPr>
          <w:rFonts w:ascii="Cambria Math" w:hAnsi="Cambria Math"/>
          <w:sz w:val="24"/>
          <w:szCs w:val="24"/>
        </w:rPr>
      </w:pPr>
      <w:r w:rsidRPr="00E93A19">
        <w:rPr>
          <w:rFonts w:ascii="Cambria Math" w:hAnsi="Cambria Math"/>
          <w:sz w:val="24"/>
          <w:szCs w:val="24"/>
        </w:rPr>
        <w:t>4)</w:t>
      </w:r>
      <w:r w:rsidR="00D17949" w:rsidRPr="00E93A19">
        <w:rPr>
          <w:rFonts w:ascii="Cambria Math" w:hAnsi="Cambria Math"/>
          <w:sz w:val="24"/>
          <w:szCs w:val="24"/>
        </w:rPr>
        <w:t xml:space="preserve"> Le nouvel employé compte rester </w:t>
      </w:r>
      <w:r w:rsidR="009F6D37" w:rsidRPr="00E93A19">
        <w:rPr>
          <w:rFonts w:ascii="Cambria Math" w:hAnsi="Cambria Math"/>
          <w:sz w:val="24"/>
          <w:szCs w:val="24"/>
        </w:rPr>
        <w:t>6</w:t>
      </w:r>
      <w:r w:rsidR="00D17949" w:rsidRPr="00E93A19">
        <w:rPr>
          <w:rFonts w:ascii="Cambria Math" w:hAnsi="Cambria Math"/>
          <w:sz w:val="24"/>
          <w:szCs w:val="24"/>
        </w:rPr>
        <w:t xml:space="preserve"> ans dans l'entreprise</w:t>
      </w:r>
    </w:p>
    <w:p w:rsidR="000E76ED" w:rsidRPr="00E93A19" w:rsidRDefault="00B20CA4" w:rsidP="009F6D3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</w:t>
      </w:r>
      <w:r w:rsidR="000E76ED" w:rsidRPr="00E93A19">
        <w:rPr>
          <w:rFonts w:ascii="Cambria Math" w:hAnsi="Cambria Math"/>
          <w:sz w:val="24"/>
          <w:szCs w:val="24"/>
        </w:rPr>
        <w:t>)Compléter le tableau suivant</w:t>
      </w:r>
    </w:p>
    <w:p w:rsidR="00D17949" w:rsidRPr="00E93A19" w:rsidRDefault="00D17949" w:rsidP="00AA7B7B">
      <w:pPr>
        <w:rPr>
          <w:rFonts w:ascii="Cambria Math" w:hAnsi="Cambria Math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2127"/>
        <w:gridCol w:w="634"/>
        <w:gridCol w:w="641"/>
        <w:gridCol w:w="567"/>
        <w:gridCol w:w="567"/>
        <w:gridCol w:w="851"/>
        <w:gridCol w:w="709"/>
        <w:gridCol w:w="750"/>
      </w:tblGrid>
      <w:tr w:rsidR="000E76ED" w:rsidRPr="00E93A19" w:rsidTr="008F31F6">
        <w:tc>
          <w:tcPr>
            <w:tcW w:w="2127" w:type="dxa"/>
          </w:tcPr>
          <w:p w:rsidR="000E76ED" w:rsidRPr="00E93A19" w:rsidRDefault="000E76ED" w:rsidP="000E76ED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E93A19">
              <w:rPr>
                <w:rFonts w:ascii="Cambria Math" w:hAnsi="Cambria Math"/>
                <w:sz w:val="24"/>
                <w:szCs w:val="24"/>
              </w:rPr>
              <w:t>n(rang de l’année)</w:t>
            </w:r>
          </w:p>
        </w:tc>
        <w:tc>
          <w:tcPr>
            <w:tcW w:w="634" w:type="dxa"/>
          </w:tcPr>
          <w:p w:rsidR="000E76ED" w:rsidRPr="00E93A19" w:rsidRDefault="000E76ED" w:rsidP="000E76ED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E93A19">
              <w:rPr>
                <w:rFonts w:ascii="Cambria Math" w:hAnsi="Cambria Math"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0E76ED" w:rsidRPr="00E93A19" w:rsidRDefault="000E76ED" w:rsidP="000E76ED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E93A19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E76ED" w:rsidRPr="00E93A19" w:rsidRDefault="000E76ED" w:rsidP="000E76ED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E93A19">
              <w:rPr>
                <w:rFonts w:ascii="Cambria Math" w:hAnsi="Cambria Math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E76ED" w:rsidRPr="00E93A19" w:rsidRDefault="000E76ED" w:rsidP="000E76ED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E93A19">
              <w:rPr>
                <w:rFonts w:ascii="Cambria Math" w:hAnsi="Cambria Math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E76ED" w:rsidRPr="00E93A19" w:rsidRDefault="000E76ED" w:rsidP="000E76ED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E93A19">
              <w:rPr>
                <w:rFonts w:ascii="Cambria Math" w:hAnsi="Cambria Math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E76ED" w:rsidRPr="00E93A19" w:rsidRDefault="000E76ED" w:rsidP="000E76ED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E93A19">
              <w:rPr>
                <w:rFonts w:ascii="Cambria Math" w:hAnsi="Cambria Math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:rsidR="000E76ED" w:rsidRPr="00E93A19" w:rsidRDefault="000E76ED" w:rsidP="000E76ED">
            <w:pPr>
              <w:ind w:left="284" w:hanging="284"/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E93A19">
              <w:rPr>
                <w:rFonts w:ascii="Cambria Math" w:hAnsi="Cambria Math"/>
                <w:sz w:val="24"/>
                <w:szCs w:val="24"/>
              </w:rPr>
              <w:t>Total</w:t>
            </w:r>
          </w:p>
        </w:tc>
      </w:tr>
      <w:tr w:rsidR="000E76ED" w:rsidRPr="00E93A19" w:rsidTr="008F31F6">
        <w:tc>
          <w:tcPr>
            <w:tcW w:w="2127" w:type="dxa"/>
          </w:tcPr>
          <w:p w:rsidR="000E76ED" w:rsidRPr="00E93A19" w:rsidRDefault="000E76ED" w:rsidP="000E76ED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E93A19">
              <w:rPr>
                <w:rFonts w:ascii="Cambria Math" w:hAnsi="Cambria Math"/>
                <w:sz w:val="24"/>
                <w:szCs w:val="24"/>
              </w:rPr>
              <w:t>u</w:t>
            </w:r>
            <w:r w:rsidRPr="00E93A19">
              <w:rPr>
                <w:rFonts w:ascii="Cambria Math" w:hAnsi="Cambria Math"/>
                <w:sz w:val="24"/>
                <w:szCs w:val="24"/>
                <w:vertAlign w:val="subscript"/>
              </w:rPr>
              <w:t>n</w:t>
            </w:r>
          </w:p>
        </w:tc>
        <w:tc>
          <w:tcPr>
            <w:tcW w:w="634" w:type="dxa"/>
          </w:tcPr>
          <w:p w:rsidR="000E76ED" w:rsidRPr="00E93A19" w:rsidRDefault="000E76ED" w:rsidP="00AA7B7B">
            <w:pPr>
              <w:rPr>
                <w:rFonts w:ascii="Cambria Math" w:hAnsi="Cambria Math"/>
                <w:sz w:val="24"/>
                <w:szCs w:val="24"/>
              </w:rPr>
            </w:pPr>
            <w:r w:rsidRPr="00E93A19">
              <w:rPr>
                <w:rFonts w:ascii="Cambria Math" w:hAnsi="Cambria Math"/>
                <w:sz w:val="24"/>
                <w:szCs w:val="24"/>
              </w:rPr>
              <w:t>400</w:t>
            </w:r>
          </w:p>
        </w:tc>
        <w:tc>
          <w:tcPr>
            <w:tcW w:w="641" w:type="dxa"/>
          </w:tcPr>
          <w:p w:rsidR="000E76ED" w:rsidRPr="00E93A19" w:rsidRDefault="000E76ED" w:rsidP="00AA7B7B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67" w:type="dxa"/>
          </w:tcPr>
          <w:p w:rsidR="000E76ED" w:rsidRPr="00E93A19" w:rsidRDefault="000E76ED" w:rsidP="00AA7B7B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67" w:type="dxa"/>
          </w:tcPr>
          <w:p w:rsidR="000E76ED" w:rsidRPr="00E93A19" w:rsidRDefault="000E76ED" w:rsidP="00AA7B7B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851" w:type="dxa"/>
          </w:tcPr>
          <w:p w:rsidR="000E76ED" w:rsidRPr="00E93A19" w:rsidRDefault="000E76ED" w:rsidP="00AA7B7B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709" w:type="dxa"/>
          </w:tcPr>
          <w:p w:rsidR="000E76ED" w:rsidRPr="00E93A19" w:rsidRDefault="000E76ED" w:rsidP="00AA7B7B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750" w:type="dxa"/>
          </w:tcPr>
          <w:p w:rsidR="000E76ED" w:rsidRPr="00E93A19" w:rsidRDefault="000E76ED" w:rsidP="00AA7B7B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E76ED" w:rsidRPr="00E93A19" w:rsidTr="008F31F6">
        <w:tc>
          <w:tcPr>
            <w:tcW w:w="2127" w:type="dxa"/>
          </w:tcPr>
          <w:p w:rsidR="000E76ED" w:rsidRPr="00E93A19" w:rsidRDefault="000E76ED" w:rsidP="000E76ED">
            <w:pPr>
              <w:jc w:val="center"/>
              <w:rPr>
                <w:rFonts w:ascii="Cambria Math" w:hAnsi="Cambria Math"/>
                <w:sz w:val="24"/>
                <w:szCs w:val="24"/>
                <w:vertAlign w:val="subscript"/>
              </w:rPr>
            </w:pPr>
            <w:r w:rsidRPr="00E93A19">
              <w:rPr>
                <w:rFonts w:ascii="Cambria Math" w:hAnsi="Cambria Math"/>
                <w:sz w:val="24"/>
                <w:szCs w:val="24"/>
              </w:rPr>
              <w:t>v</w:t>
            </w:r>
            <w:r w:rsidRPr="00E93A19">
              <w:rPr>
                <w:rFonts w:ascii="Cambria Math" w:hAnsi="Cambria Math"/>
                <w:sz w:val="24"/>
                <w:szCs w:val="24"/>
                <w:vertAlign w:val="subscript"/>
              </w:rPr>
              <w:t>n</w:t>
            </w:r>
          </w:p>
        </w:tc>
        <w:tc>
          <w:tcPr>
            <w:tcW w:w="634" w:type="dxa"/>
          </w:tcPr>
          <w:p w:rsidR="000E76ED" w:rsidRPr="00E93A19" w:rsidRDefault="000E76ED" w:rsidP="00AA7B7B">
            <w:pPr>
              <w:rPr>
                <w:rFonts w:ascii="Cambria Math" w:hAnsi="Cambria Math"/>
                <w:sz w:val="24"/>
                <w:szCs w:val="24"/>
              </w:rPr>
            </w:pPr>
            <w:r w:rsidRPr="00E93A19">
              <w:rPr>
                <w:rFonts w:ascii="Cambria Math" w:hAnsi="Cambria Math"/>
                <w:sz w:val="24"/>
                <w:szCs w:val="24"/>
              </w:rPr>
              <w:t>400</w:t>
            </w:r>
          </w:p>
        </w:tc>
        <w:tc>
          <w:tcPr>
            <w:tcW w:w="641" w:type="dxa"/>
          </w:tcPr>
          <w:p w:rsidR="000E76ED" w:rsidRPr="00E93A19" w:rsidRDefault="000E76ED" w:rsidP="00AA7B7B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67" w:type="dxa"/>
          </w:tcPr>
          <w:p w:rsidR="000E76ED" w:rsidRPr="00E93A19" w:rsidRDefault="000E76ED" w:rsidP="00AA7B7B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67" w:type="dxa"/>
          </w:tcPr>
          <w:p w:rsidR="000E76ED" w:rsidRPr="00E93A19" w:rsidRDefault="000E76ED" w:rsidP="00AA7B7B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851" w:type="dxa"/>
          </w:tcPr>
          <w:p w:rsidR="000E76ED" w:rsidRPr="00E93A19" w:rsidRDefault="000E76ED" w:rsidP="00AA7B7B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709" w:type="dxa"/>
          </w:tcPr>
          <w:p w:rsidR="000E76ED" w:rsidRPr="00E93A19" w:rsidRDefault="000E76ED" w:rsidP="00AA7B7B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750" w:type="dxa"/>
          </w:tcPr>
          <w:p w:rsidR="000E76ED" w:rsidRPr="00E93A19" w:rsidRDefault="000E76ED" w:rsidP="00AA7B7B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</w:tbl>
    <w:p w:rsidR="000E76ED" w:rsidRPr="00E93A19" w:rsidRDefault="000E76ED" w:rsidP="00AA7B7B">
      <w:pPr>
        <w:rPr>
          <w:rFonts w:ascii="Cambria Math" w:hAnsi="Cambria Math"/>
          <w:sz w:val="24"/>
          <w:szCs w:val="24"/>
        </w:rPr>
      </w:pPr>
    </w:p>
    <w:p w:rsidR="000E76ED" w:rsidRPr="00E93A19" w:rsidRDefault="00B20CA4" w:rsidP="00AA7B7B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b</w:t>
      </w:r>
      <w:r w:rsidR="000E76ED" w:rsidRPr="00E93A19">
        <w:rPr>
          <w:rFonts w:ascii="Cambria Math" w:hAnsi="Cambria Math"/>
          <w:sz w:val="24"/>
          <w:szCs w:val="24"/>
        </w:rPr>
        <w:t>)Quelle est la rémunération la plus avantageuse ?</w:t>
      </w:r>
    </w:p>
    <w:p w:rsidR="00AA7B7B" w:rsidRPr="00E93A19" w:rsidRDefault="00AA7B7B" w:rsidP="00AA7B7B">
      <w:pPr>
        <w:rPr>
          <w:rFonts w:ascii="Cambria Math" w:hAnsi="Cambria Math"/>
          <w:sz w:val="24"/>
          <w:szCs w:val="24"/>
        </w:rPr>
      </w:pPr>
    </w:p>
    <w:p w:rsidR="00E335E8" w:rsidRDefault="00E335E8" w:rsidP="00E335E8">
      <w:pPr>
        <w:keepNext/>
      </w:pPr>
    </w:p>
    <w:p w:rsidR="00AA7B7B" w:rsidRPr="00E93A19" w:rsidRDefault="00AA7B7B" w:rsidP="00E335E8">
      <w:pPr>
        <w:pStyle w:val="Lgende"/>
        <w:rPr>
          <w:rFonts w:ascii="Cambria Math" w:hAnsi="Cambria Math"/>
          <w:b w:val="0"/>
          <w:bCs w:val="0"/>
          <w:sz w:val="24"/>
          <w:szCs w:val="24"/>
        </w:rPr>
      </w:pPr>
    </w:p>
    <w:sectPr w:rsidR="00AA7B7B" w:rsidRPr="00E93A19" w:rsidSect="00E335E8">
      <w:pgSz w:w="11906" w:h="16838"/>
      <w:pgMar w:top="851" w:right="1417" w:bottom="1417" w:left="1417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hneidler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A7B7B"/>
    <w:rsid w:val="00001AD2"/>
    <w:rsid w:val="00004C18"/>
    <w:rsid w:val="00005E5E"/>
    <w:rsid w:val="00007722"/>
    <w:rsid w:val="00013E9C"/>
    <w:rsid w:val="00043F56"/>
    <w:rsid w:val="00050FFE"/>
    <w:rsid w:val="00060351"/>
    <w:rsid w:val="00062A28"/>
    <w:rsid w:val="00065DB9"/>
    <w:rsid w:val="00066CD2"/>
    <w:rsid w:val="00077B79"/>
    <w:rsid w:val="0008192D"/>
    <w:rsid w:val="000840CF"/>
    <w:rsid w:val="0009674F"/>
    <w:rsid w:val="000A2D75"/>
    <w:rsid w:val="000A47AF"/>
    <w:rsid w:val="000B4FAD"/>
    <w:rsid w:val="000B506C"/>
    <w:rsid w:val="000B6E45"/>
    <w:rsid w:val="000C7C2B"/>
    <w:rsid w:val="000D13C2"/>
    <w:rsid w:val="000D237F"/>
    <w:rsid w:val="000D529C"/>
    <w:rsid w:val="000E3676"/>
    <w:rsid w:val="000E76ED"/>
    <w:rsid w:val="00100916"/>
    <w:rsid w:val="00101C3F"/>
    <w:rsid w:val="00106C0C"/>
    <w:rsid w:val="00121FA7"/>
    <w:rsid w:val="001313A2"/>
    <w:rsid w:val="001624D4"/>
    <w:rsid w:val="00177981"/>
    <w:rsid w:val="001872E4"/>
    <w:rsid w:val="0019243E"/>
    <w:rsid w:val="00193E41"/>
    <w:rsid w:val="001977D4"/>
    <w:rsid w:val="001A73C9"/>
    <w:rsid w:val="001B0544"/>
    <w:rsid w:val="001B6D54"/>
    <w:rsid w:val="001C65A0"/>
    <w:rsid w:val="001D0679"/>
    <w:rsid w:val="001D5EE3"/>
    <w:rsid w:val="001D679C"/>
    <w:rsid w:val="001E077D"/>
    <w:rsid w:val="001E566D"/>
    <w:rsid w:val="001F2324"/>
    <w:rsid w:val="001F34D4"/>
    <w:rsid w:val="001F54BC"/>
    <w:rsid w:val="00212D3B"/>
    <w:rsid w:val="00217B73"/>
    <w:rsid w:val="002239E0"/>
    <w:rsid w:val="002275BB"/>
    <w:rsid w:val="0023149B"/>
    <w:rsid w:val="00231941"/>
    <w:rsid w:val="002374EE"/>
    <w:rsid w:val="00242712"/>
    <w:rsid w:val="00262ABF"/>
    <w:rsid w:val="002674E1"/>
    <w:rsid w:val="00277B7F"/>
    <w:rsid w:val="002828B7"/>
    <w:rsid w:val="00292A0D"/>
    <w:rsid w:val="0029645C"/>
    <w:rsid w:val="00296746"/>
    <w:rsid w:val="002A292F"/>
    <w:rsid w:val="002A2C93"/>
    <w:rsid w:val="002A3AD6"/>
    <w:rsid w:val="002A53FC"/>
    <w:rsid w:val="002A605F"/>
    <w:rsid w:val="002B1292"/>
    <w:rsid w:val="002B5ACB"/>
    <w:rsid w:val="002C6D73"/>
    <w:rsid w:val="002C7A8E"/>
    <w:rsid w:val="002D0553"/>
    <w:rsid w:val="002E0090"/>
    <w:rsid w:val="002E0B25"/>
    <w:rsid w:val="002E1629"/>
    <w:rsid w:val="002E1777"/>
    <w:rsid w:val="00320DD7"/>
    <w:rsid w:val="00322A65"/>
    <w:rsid w:val="00332D45"/>
    <w:rsid w:val="00344360"/>
    <w:rsid w:val="00345F3E"/>
    <w:rsid w:val="003477E4"/>
    <w:rsid w:val="00352E62"/>
    <w:rsid w:val="003547DD"/>
    <w:rsid w:val="003615E0"/>
    <w:rsid w:val="0036192C"/>
    <w:rsid w:val="00367EFB"/>
    <w:rsid w:val="003810EF"/>
    <w:rsid w:val="003975AC"/>
    <w:rsid w:val="003A4320"/>
    <w:rsid w:val="003C4CFF"/>
    <w:rsid w:val="003D4A17"/>
    <w:rsid w:val="003E7A6D"/>
    <w:rsid w:val="00426B15"/>
    <w:rsid w:val="00431D6B"/>
    <w:rsid w:val="004420AC"/>
    <w:rsid w:val="0044348C"/>
    <w:rsid w:val="00454F2C"/>
    <w:rsid w:val="00457DF4"/>
    <w:rsid w:val="00462C9C"/>
    <w:rsid w:val="00462D39"/>
    <w:rsid w:val="00474A5B"/>
    <w:rsid w:val="0048139A"/>
    <w:rsid w:val="00485934"/>
    <w:rsid w:val="00485FEB"/>
    <w:rsid w:val="00491A4E"/>
    <w:rsid w:val="00497E2E"/>
    <w:rsid w:val="00497F24"/>
    <w:rsid w:val="004A30D4"/>
    <w:rsid w:val="004A42F7"/>
    <w:rsid w:val="004C2556"/>
    <w:rsid w:val="004D352A"/>
    <w:rsid w:val="004D44C1"/>
    <w:rsid w:val="0051096E"/>
    <w:rsid w:val="00515671"/>
    <w:rsid w:val="00526A14"/>
    <w:rsid w:val="00535AB0"/>
    <w:rsid w:val="005410E3"/>
    <w:rsid w:val="00551CA9"/>
    <w:rsid w:val="005555F9"/>
    <w:rsid w:val="00567054"/>
    <w:rsid w:val="0057201D"/>
    <w:rsid w:val="00576A90"/>
    <w:rsid w:val="005774FB"/>
    <w:rsid w:val="00580A1C"/>
    <w:rsid w:val="00580E3C"/>
    <w:rsid w:val="00593732"/>
    <w:rsid w:val="005C59A7"/>
    <w:rsid w:val="005E15F8"/>
    <w:rsid w:val="005E5073"/>
    <w:rsid w:val="005E7E21"/>
    <w:rsid w:val="005F1942"/>
    <w:rsid w:val="005F4304"/>
    <w:rsid w:val="00610EE2"/>
    <w:rsid w:val="00614EE4"/>
    <w:rsid w:val="00622FB1"/>
    <w:rsid w:val="0062479B"/>
    <w:rsid w:val="006340F5"/>
    <w:rsid w:val="00635992"/>
    <w:rsid w:val="00650959"/>
    <w:rsid w:val="0065207D"/>
    <w:rsid w:val="00673EEA"/>
    <w:rsid w:val="0067516C"/>
    <w:rsid w:val="00695AF9"/>
    <w:rsid w:val="00696054"/>
    <w:rsid w:val="006B22C2"/>
    <w:rsid w:val="006C2EF4"/>
    <w:rsid w:val="006C55DE"/>
    <w:rsid w:val="006C659D"/>
    <w:rsid w:val="006D2CA8"/>
    <w:rsid w:val="006F0ABF"/>
    <w:rsid w:val="006F409B"/>
    <w:rsid w:val="00702637"/>
    <w:rsid w:val="00715584"/>
    <w:rsid w:val="007211E9"/>
    <w:rsid w:val="00734022"/>
    <w:rsid w:val="007453FF"/>
    <w:rsid w:val="00747307"/>
    <w:rsid w:val="0078108D"/>
    <w:rsid w:val="00793FF8"/>
    <w:rsid w:val="007A09BB"/>
    <w:rsid w:val="007A76A1"/>
    <w:rsid w:val="007B022B"/>
    <w:rsid w:val="007B7087"/>
    <w:rsid w:val="007C34D9"/>
    <w:rsid w:val="007C58D9"/>
    <w:rsid w:val="007E601A"/>
    <w:rsid w:val="007E74BC"/>
    <w:rsid w:val="007F0E35"/>
    <w:rsid w:val="007F138F"/>
    <w:rsid w:val="007F2C7F"/>
    <w:rsid w:val="00817743"/>
    <w:rsid w:val="00825E3D"/>
    <w:rsid w:val="00826F7F"/>
    <w:rsid w:val="00865540"/>
    <w:rsid w:val="00882BC6"/>
    <w:rsid w:val="008A47BA"/>
    <w:rsid w:val="008A7561"/>
    <w:rsid w:val="008B02C6"/>
    <w:rsid w:val="008B14B1"/>
    <w:rsid w:val="008B6837"/>
    <w:rsid w:val="008D68B0"/>
    <w:rsid w:val="008E22F9"/>
    <w:rsid w:val="008E427C"/>
    <w:rsid w:val="008E4875"/>
    <w:rsid w:val="008E6643"/>
    <w:rsid w:val="008E6F61"/>
    <w:rsid w:val="008F31F6"/>
    <w:rsid w:val="008F4691"/>
    <w:rsid w:val="00902E13"/>
    <w:rsid w:val="00902F7A"/>
    <w:rsid w:val="00913B0B"/>
    <w:rsid w:val="00920530"/>
    <w:rsid w:val="00927655"/>
    <w:rsid w:val="009300B9"/>
    <w:rsid w:val="009342FF"/>
    <w:rsid w:val="009428FF"/>
    <w:rsid w:val="009471B7"/>
    <w:rsid w:val="00951804"/>
    <w:rsid w:val="009556FD"/>
    <w:rsid w:val="00971E1C"/>
    <w:rsid w:val="009743A9"/>
    <w:rsid w:val="009813F9"/>
    <w:rsid w:val="00983C1F"/>
    <w:rsid w:val="00994AE9"/>
    <w:rsid w:val="009976B3"/>
    <w:rsid w:val="009B28FC"/>
    <w:rsid w:val="009B3E7A"/>
    <w:rsid w:val="009B4990"/>
    <w:rsid w:val="009C1029"/>
    <w:rsid w:val="009C15EC"/>
    <w:rsid w:val="009C1E8A"/>
    <w:rsid w:val="009C56A7"/>
    <w:rsid w:val="009D5E22"/>
    <w:rsid w:val="009D67B1"/>
    <w:rsid w:val="009E12BB"/>
    <w:rsid w:val="009E45C5"/>
    <w:rsid w:val="009E4B5A"/>
    <w:rsid w:val="009F04F8"/>
    <w:rsid w:val="009F3D55"/>
    <w:rsid w:val="009F6D37"/>
    <w:rsid w:val="00A01299"/>
    <w:rsid w:val="00A048A4"/>
    <w:rsid w:val="00A064AA"/>
    <w:rsid w:val="00A25FC5"/>
    <w:rsid w:val="00A326C0"/>
    <w:rsid w:val="00A43A6E"/>
    <w:rsid w:val="00A4603A"/>
    <w:rsid w:val="00A55C99"/>
    <w:rsid w:val="00A55D5E"/>
    <w:rsid w:val="00A605A4"/>
    <w:rsid w:val="00A71601"/>
    <w:rsid w:val="00A72A13"/>
    <w:rsid w:val="00A7469C"/>
    <w:rsid w:val="00A75E83"/>
    <w:rsid w:val="00A960E4"/>
    <w:rsid w:val="00AA275C"/>
    <w:rsid w:val="00AA7B7B"/>
    <w:rsid w:val="00AD6019"/>
    <w:rsid w:val="00AD677F"/>
    <w:rsid w:val="00AE3212"/>
    <w:rsid w:val="00B003D9"/>
    <w:rsid w:val="00B03CB6"/>
    <w:rsid w:val="00B1359C"/>
    <w:rsid w:val="00B20CA4"/>
    <w:rsid w:val="00B213FC"/>
    <w:rsid w:val="00B24CD8"/>
    <w:rsid w:val="00B367DB"/>
    <w:rsid w:val="00B42226"/>
    <w:rsid w:val="00B5009E"/>
    <w:rsid w:val="00B6079A"/>
    <w:rsid w:val="00B6660B"/>
    <w:rsid w:val="00B75175"/>
    <w:rsid w:val="00B837A2"/>
    <w:rsid w:val="00B8588E"/>
    <w:rsid w:val="00B934FA"/>
    <w:rsid w:val="00BA39A0"/>
    <w:rsid w:val="00BB1B1D"/>
    <w:rsid w:val="00BB6303"/>
    <w:rsid w:val="00BB7FE4"/>
    <w:rsid w:val="00BC77C1"/>
    <w:rsid w:val="00BD048B"/>
    <w:rsid w:val="00BD1405"/>
    <w:rsid w:val="00BD7C1B"/>
    <w:rsid w:val="00BE3E04"/>
    <w:rsid w:val="00BE61EA"/>
    <w:rsid w:val="00BF1252"/>
    <w:rsid w:val="00BF169A"/>
    <w:rsid w:val="00C02052"/>
    <w:rsid w:val="00C02DA2"/>
    <w:rsid w:val="00C06E02"/>
    <w:rsid w:val="00C16E07"/>
    <w:rsid w:val="00C204A8"/>
    <w:rsid w:val="00C25C9B"/>
    <w:rsid w:val="00C4389D"/>
    <w:rsid w:val="00C43C9A"/>
    <w:rsid w:val="00C47B78"/>
    <w:rsid w:val="00C62934"/>
    <w:rsid w:val="00C67124"/>
    <w:rsid w:val="00C74C31"/>
    <w:rsid w:val="00C83A27"/>
    <w:rsid w:val="00C90250"/>
    <w:rsid w:val="00CA008C"/>
    <w:rsid w:val="00CB1801"/>
    <w:rsid w:val="00CC0877"/>
    <w:rsid w:val="00CC5CC5"/>
    <w:rsid w:val="00CD1FEA"/>
    <w:rsid w:val="00CD408B"/>
    <w:rsid w:val="00CE4A71"/>
    <w:rsid w:val="00CF0BB8"/>
    <w:rsid w:val="00CF20C4"/>
    <w:rsid w:val="00CF6CD0"/>
    <w:rsid w:val="00D106E3"/>
    <w:rsid w:val="00D12868"/>
    <w:rsid w:val="00D17949"/>
    <w:rsid w:val="00D23115"/>
    <w:rsid w:val="00D25EBE"/>
    <w:rsid w:val="00D35003"/>
    <w:rsid w:val="00D35571"/>
    <w:rsid w:val="00D41101"/>
    <w:rsid w:val="00D419D9"/>
    <w:rsid w:val="00D41A20"/>
    <w:rsid w:val="00D53D64"/>
    <w:rsid w:val="00D54AEF"/>
    <w:rsid w:val="00D56B97"/>
    <w:rsid w:val="00D81D83"/>
    <w:rsid w:val="00D83190"/>
    <w:rsid w:val="00D861BC"/>
    <w:rsid w:val="00D91504"/>
    <w:rsid w:val="00D979C5"/>
    <w:rsid w:val="00DA35C8"/>
    <w:rsid w:val="00DA5051"/>
    <w:rsid w:val="00DB25D1"/>
    <w:rsid w:val="00DB7EDB"/>
    <w:rsid w:val="00DC2606"/>
    <w:rsid w:val="00DD70F3"/>
    <w:rsid w:val="00DE6903"/>
    <w:rsid w:val="00DF4D5E"/>
    <w:rsid w:val="00DF5084"/>
    <w:rsid w:val="00E001B2"/>
    <w:rsid w:val="00E007AC"/>
    <w:rsid w:val="00E241D0"/>
    <w:rsid w:val="00E3097B"/>
    <w:rsid w:val="00E335E8"/>
    <w:rsid w:val="00E45EF1"/>
    <w:rsid w:val="00E4650E"/>
    <w:rsid w:val="00E47765"/>
    <w:rsid w:val="00E7218F"/>
    <w:rsid w:val="00E74CF7"/>
    <w:rsid w:val="00E84D76"/>
    <w:rsid w:val="00E871CE"/>
    <w:rsid w:val="00E874E0"/>
    <w:rsid w:val="00E93A19"/>
    <w:rsid w:val="00EA0371"/>
    <w:rsid w:val="00EC1D89"/>
    <w:rsid w:val="00EC2EA5"/>
    <w:rsid w:val="00EC407A"/>
    <w:rsid w:val="00EC598F"/>
    <w:rsid w:val="00ED76F3"/>
    <w:rsid w:val="00EF4630"/>
    <w:rsid w:val="00F03BF1"/>
    <w:rsid w:val="00F15E78"/>
    <w:rsid w:val="00F22667"/>
    <w:rsid w:val="00F2281F"/>
    <w:rsid w:val="00F27556"/>
    <w:rsid w:val="00F3195F"/>
    <w:rsid w:val="00F431AA"/>
    <w:rsid w:val="00F67A0D"/>
    <w:rsid w:val="00F74013"/>
    <w:rsid w:val="00F74BD8"/>
    <w:rsid w:val="00F8136E"/>
    <w:rsid w:val="00F83023"/>
    <w:rsid w:val="00F85866"/>
    <w:rsid w:val="00FB7A27"/>
    <w:rsid w:val="00FC032C"/>
    <w:rsid w:val="00FF41D0"/>
    <w:rsid w:val="00FF7354"/>
    <w:rsid w:val="00FF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color w:val="000000"/>
        <w:u w:val="single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B7B"/>
    <w:pPr>
      <w:tabs>
        <w:tab w:val="left" w:pos="284"/>
      </w:tabs>
      <w:spacing w:after="60" w:line="240" w:lineRule="auto"/>
      <w:jc w:val="both"/>
    </w:pPr>
    <w:rPr>
      <w:rFonts w:ascii="Schneidler BT" w:eastAsia="Times New Roman" w:hAnsi="Schneidler BT"/>
      <w:color w:val="auto"/>
      <w:u w:val="non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3E04"/>
    <w:pPr>
      <w:ind w:left="720"/>
      <w:contextualSpacing/>
    </w:pPr>
  </w:style>
  <w:style w:type="table" w:styleId="Grilledutableau">
    <w:name w:val="Table Grid"/>
    <w:basedOn w:val="TableauNormal"/>
    <w:uiPriority w:val="59"/>
    <w:rsid w:val="009F6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E601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01A"/>
    <w:rPr>
      <w:rFonts w:ascii="Tahoma" w:eastAsia="Times New Roman" w:hAnsi="Tahoma" w:cs="Tahoma"/>
      <w:color w:val="auto"/>
      <w:sz w:val="16"/>
      <w:szCs w:val="16"/>
      <w:u w:val="none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E335E8"/>
    <w:pPr>
      <w:spacing w:after="200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275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 mc:Ignorable="w14 wp14">
  <w:docDefaults>
    <w:rPrDefault>
      <w:rPr>
        <w:rFonts w:ascii="Verdana" w:eastAsiaTheme="minorHAnsi" w:hAnsi="Verdana" w:cs="Times New Roman"/>
        <w:color w:val="000000"/>
        <w:u w:val="single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B7B"/>
    <w:pPr>
      <w:tabs>
        <w:tab w:val="left" w:pos="284"/>
      </w:tabs>
      <w:spacing w:after="60" w:line="240" w:lineRule="auto"/>
      <w:jc w:val="both"/>
    </w:pPr>
    <w:rPr>
      <w:rFonts w:ascii="Schneidler BT" w:eastAsia="Times New Roman" w:hAnsi="Schneidler BT"/>
      <w:color w:val="auto"/>
      <w:u w:val="none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E04"/>
    <w:pPr>
      <w:ind w:left="720"/>
      <w:contextualSpacing/>
    </w:pPr>
  </w:style>
  <w:style w:type="table" w:styleId="TableGrid">
    <w:name w:val="Table Grid"/>
    <w:basedOn w:val="TableNormal"/>
    <w:uiPriority w:val="59"/>
    <w:rsid w:val="009F6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01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1A"/>
    <w:rPr>
      <w:rFonts w:ascii="Tahoma" w:eastAsia="Times New Roman" w:hAnsi="Tahoma" w:cs="Tahoma"/>
      <w:color w:val="auto"/>
      <w:sz w:val="16"/>
      <w:szCs w:val="16"/>
      <w:u w:val="none"/>
      <w:lang w:eastAsia="fr-FR"/>
    </w:rPr>
  </w:style>
  <w:style w:type="paragraph" w:styleId="Caption">
    <w:name w:val="caption"/>
    <w:basedOn w:val="Normal"/>
    <w:next w:val="Normal"/>
    <w:uiPriority w:val="35"/>
    <w:unhideWhenUsed/>
    <w:qFormat/>
    <w:rsid w:val="00E335E8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75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microsoft.com/office/2006/relationships/stylesWithtEffects" Target="stylesWithEffects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2009-09-20T22:56:00Z</outs:dateTime>
      <outs:isPinned>true</outs:isPinned>
    </outs:relatedDate>
    <outs:relatedDate>
      <outs:type>2</outs:type>
      <outs:displayName>Created</outs:displayName>
      <outs:dateTime>2009-09-20T09:34:00Z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Atef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Atef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1DB9-8494-48D9-B74A-75049241EDB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3D771A7E-BB27-4D48-B1EE-8AC730FB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Ritej</cp:lastModifiedBy>
  <cp:revision>25</cp:revision>
  <cp:lastPrinted>2014-07-20T04:51:00Z</cp:lastPrinted>
  <dcterms:created xsi:type="dcterms:W3CDTF">2009-09-20T09:34:00Z</dcterms:created>
  <dcterms:modified xsi:type="dcterms:W3CDTF">2014-07-20T04:51:00Z</dcterms:modified>
</cp:coreProperties>
</file>